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F907B" w14:textId="2BBAF3A4" w:rsidR="00114348" w:rsidRPr="00C83F8F" w:rsidRDefault="00114348">
      <w:pPr>
        <w:spacing w:before="61"/>
        <w:ind w:left="6" w:right="1"/>
        <w:jc w:val="center"/>
        <w:rPr>
          <w:b/>
          <w:bCs/>
          <w:sz w:val="24"/>
          <w:szCs w:val="24"/>
          <w:lang w:val="ro-RO"/>
        </w:rPr>
      </w:pPr>
      <w:r w:rsidRPr="00C83F8F">
        <w:rPr>
          <w:noProof/>
          <w:lang w:val="ro-RO"/>
        </w:rPr>
        <w:drawing>
          <wp:anchor distT="0" distB="0" distL="114300" distR="114300" simplePos="0" relativeHeight="251659264" behindDoc="1" locked="0" layoutInCell="1" allowOverlap="1" wp14:anchorId="3E21989F" wp14:editId="29E8CE86">
            <wp:simplePos x="0" y="0"/>
            <wp:positionH relativeFrom="column">
              <wp:posOffset>0</wp:posOffset>
            </wp:positionH>
            <wp:positionV relativeFrom="paragraph">
              <wp:posOffset>215265</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8412" name="Picture 1" descr="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C83F8F">
        <w:rPr>
          <w:noProof/>
          <w:color w:val="000000"/>
          <w:sz w:val="24"/>
          <w:szCs w:val="24"/>
          <w:lang w:val="ro-RO"/>
        </w:rPr>
        <w:drawing>
          <wp:anchor distT="0" distB="0" distL="114300" distR="114300" simplePos="0" relativeHeight="251660288" behindDoc="1" locked="0" layoutInCell="1" allowOverlap="1" wp14:anchorId="6347BE73" wp14:editId="52621E76">
            <wp:simplePos x="0" y="0"/>
            <wp:positionH relativeFrom="column">
              <wp:posOffset>5027295</wp:posOffset>
            </wp:positionH>
            <wp:positionV relativeFrom="paragraph">
              <wp:posOffset>215265</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14F78F3D" w14:textId="77777777" w:rsidR="00114348" w:rsidRPr="00C83F8F" w:rsidRDefault="00114348">
      <w:pPr>
        <w:spacing w:before="61"/>
        <w:ind w:left="6" w:right="1"/>
        <w:jc w:val="center"/>
        <w:rPr>
          <w:b/>
          <w:bCs/>
          <w:sz w:val="24"/>
          <w:szCs w:val="24"/>
          <w:lang w:val="ro-RO"/>
        </w:rPr>
      </w:pPr>
    </w:p>
    <w:p w14:paraId="1F5A7993" w14:textId="77777777" w:rsidR="00114348" w:rsidRPr="00C83F8F" w:rsidRDefault="00114348">
      <w:pPr>
        <w:spacing w:before="61"/>
        <w:ind w:left="6" w:right="1"/>
        <w:jc w:val="center"/>
        <w:rPr>
          <w:b/>
          <w:bCs/>
          <w:sz w:val="24"/>
          <w:szCs w:val="24"/>
          <w:lang w:val="ro-RO"/>
        </w:rPr>
      </w:pPr>
    </w:p>
    <w:p w14:paraId="50B4862A" w14:textId="77777777" w:rsidR="00114348" w:rsidRPr="00C83F8F" w:rsidRDefault="00114348">
      <w:pPr>
        <w:spacing w:before="61"/>
        <w:ind w:left="6" w:right="1"/>
        <w:jc w:val="center"/>
        <w:rPr>
          <w:b/>
          <w:bCs/>
          <w:sz w:val="24"/>
          <w:szCs w:val="24"/>
          <w:lang w:val="ro-RO"/>
        </w:rPr>
      </w:pPr>
    </w:p>
    <w:p w14:paraId="6A25159C" w14:textId="77777777" w:rsidR="00114348" w:rsidRPr="00C83F8F" w:rsidRDefault="00114348">
      <w:pPr>
        <w:spacing w:before="61"/>
        <w:ind w:left="6" w:right="1"/>
        <w:jc w:val="center"/>
        <w:rPr>
          <w:b/>
          <w:bCs/>
          <w:sz w:val="24"/>
          <w:szCs w:val="24"/>
          <w:lang w:val="ro-RO"/>
        </w:rPr>
      </w:pPr>
    </w:p>
    <w:p w14:paraId="04D19E6F" w14:textId="77777777" w:rsidR="00114348" w:rsidRPr="00C83F8F" w:rsidRDefault="00114348" w:rsidP="00114348">
      <w:pPr>
        <w:pStyle w:val="NoSpacing"/>
        <w:spacing w:line="276" w:lineRule="auto"/>
        <w:jc w:val="center"/>
        <w:rPr>
          <w:rFonts w:eastAsia="Calibri"/>
          <w:b/>
          <w:bCs/>
          <w:sz w:val="24"/>
          <w:szCs w:val="24"/>
          <w:lang w:val="ro-RO" w:eastAsia="ru-RU"/>
        </w:rPr>
      </w:pPr>
    </w:p>
    <w:p w14:paraId="68567BEF" w14:textId="250325E6" w:rsidR="00114348" w:rsidRPr="00C83F8F" w:rsidRDefault="00114348" w:rsidP="00114348">
      <w:pPr>
        <w:pStyle w:val="NoSpacing"/>
        <w:spacing w:line="276" w:lineRule="auto"/>
        <w:jc w:val="center"/>
        <w:rPr>
          <w:rFonts w:eastAsia="Calibri"/>
          <w:b/>
          <w:bCs/>
          <w:sz w:val="24"/>
          <w:szCs w:val="24"/>
          <w:lang w:val="ro-RO" w:eastAsia="ru-RU"/>
        </w:rPr>
      </w:pPr>
      <w:r w:rsidRPr="00C83F8F">
        <w:rPr>
          <w:rFonts w:eastAsia="Calibri"/>
          <w:b/>
          <w:bCs/>
          <w:sz w:val="24"/>
          <w:szCs w:val="24"/>
          <w:lang w:val="ro-RO" w:eastAsia="ru-RU"/>
        </w:rPr>
        <w:t>PROIECT DIDACTIC</w:t>
      </w:r>
    </w:p>
    <w:p w14:paraId="58DD63ED" w14:textId="77777777" w:rsidR="00114348" w:rsidRPr="00C83F8F" w:rsidRDefault="00114348" w:rsidP="00114348">
      <w:pPr>
        <w:jc w:val="center"/>
        <w:rPr>
          <w:b/>
          <w:bCs/>
          <w:sz w:val="24"/>
          <w:szCs w:val="24"/>
          <w:lang w:val="ro-RO"/>
        </w:rPr>
      </w:pPr>
      <w:r w:rsidRPr="00C83F8F">
        <w:rPr>
          <w:rFonts w:eastAsia="Calibri"/>
          <w:b/>
          <w:bCs/>
          <w:sz w:val="24"/>
          <w:szCs w:val="24"/>
          <w:lang w:val="ro-RO" w:eastAsia="ru-RU"/>
        </w:rPr>
        <w:t>al primei lecții „INDEPENDENȚA CARE NE UNEȘTE”</w:t>
      </w:r>
      <w:r w:rsidRPr="00C83F8F">
        <w:rPr>
          <w:b/>
          <w:bCs/>
          <w:color w:val="000000"/>
          <w:sz w:val="24"/>
          <w:szCs w:val="24"/>
          <w:vertAlign w:val="superscript"/>
          <w:lang w:val="ro-RO" w:eastAsia="ru-RU"/>
        </w:rPr>
        <w:footnoteReference w:id="1"/>
      </w:r>
    </w:p>
    <w:p w14:paraId="5DBFEA71" w14:textId="77777777" w:rsidR="00822CF0" w:rsidRPr="00C83F8F" w:rsidRDefault="00822CF0">
      <w:pPr>
        <w:pBdr>
          <w:top w:val="nil"/>
          <w:left w:val="nil"/>
          <w:bottom w:val="nil"/>
          <w:right w:val="nil"/>
          <w:between w:val="nil"/>
        </w:pBdr>
        <w:spacing w:before="83"/>
        <w:rPr>
          <w:b/>
          <w:bCs/>
          <w:color w:val="000000"/>
          <w:sz w:val="24"/>
          <w:szCs w:val="24"/>
          <w:lang w:val="ro-RO"/>
        </w:rPr>
      </w:pPr>
    </w:p>
    <w:p w14:paraId="2691E950" w14:textId="77777777" w:rsidR="00822CF0" w:rsidRPr="00C83F8F" w:rsidRDefault="00000000">
      <w:pPr>
        <w:ind w:left="12"/>
        <w:rPr>
          <w:sz w:val="24"/>
          <w:szCs w:val="24"/>
          <w:lang w:val="ro-RO"/>
        </w:rPr>
      </w:pPr>
      <w:r w:rsidRPr="00C83F8F">
        <w:rPr>
          <w:b/>
          <w:bCs/>
          <w:sz w:val="24"/>
          <w:szCs w:val="24"/>
          <w:lang w:val="ro-RO"/>
        </w:rPr>
        <w:t xml:space="preserve">Clasa: </w:t>
      </w:r>
      <w:r w:rsidRPr="00C83F8F">
        <w:rPr>
          <w:sz w:val="24"/>
          <w:szCs w:val="24"/>
          <w:lang w:val="ro-RO"/>
        </w:rPr>
        <w:t>a</w:t>
      </w:r>
      <w:r w:rsidRPr="00C83F8F">
        <w:rPr>
          <w:b/>
          <w:bCs/>
          <w:sz w:val="24"/>
          <w:szCs w:val="24"/>
          <w:lang w:val="ro-RO"/>
        </w:rPr>
        <w:t xml:space="preserve"> </w:t>
      </w:r>
      <w:r w:rsidRPr="00C83F8F">
        <w:rPr>
          <w:sz w:val="24"/>
          <w:szCs w:val="24"/>
          <w:lang w:val="ro-RO"/>
        </w:rPr>
        <w:t>VII-VIII-a</w:t>
      </w:r>
    </w:p>
    <w:p w14:paraId="46B069FE" w14:textId="77777777" w:rsidR="00822CF0" w:rsidRPr="00C83F8F" w:rsidRDefault="00000000">
      <w:pPr>
        <w:spacing w:before="40"/>
        <w:ind w:left="12"/>
        <w:rPr>
          <w:sz w:val="24"/>
          <w:szCs w:val="24"/>
          <w:lang w:val="ro-RO"/>
        </w:rPr>
      </w:pPr>
      <w:r w:rsidRPr="00C83F8F">
        <w:rPr>
          <w:b/>
          <w:bCs/>
          <w:sz w:val="24"/>
          <w:szCs w:val="24"/>
          <w:lang w:val="ro-RO"/>
        </w:rPr>
        <w:t xml:space="preserve">Data: </w:t>
      </w:r>
      <w:r w:rsidRPr="00C83F8F">
        <w:rPr>
          <w:sz w:val="24"/>
          <w:szCs w:val="24"/>
          <w:lang w:val="ro-RO"/>
        </w:rPr>
        <w:t>1 septembrie 2026</w:t>
      </w:r>
    </w:p>
    <w:p w14:paraId="78DF1D7F" w14:textId="77777777" w:rsidR="00822CF0" w:rsidRPr="00C83F8F" w:rsidRDefault="00000000">
      <w:pPr>
        <w:pStyle w:val="Heading1"/>
        <w:spacing w:before="44"/>
        <w:ind w:firstLine="12"/>
        <w:rPr>
          <w:lang w:val="ro-RO"/>
        </w:rPr>
      </w:pPr>
      <w:r w:rsidRPr="00C83F8F">
        <w:rPr>
          <w:lang w:val="ro-RO"/>
        </w:rPr>
        <w:t>Competențe pentru cultură democratică:</w:t>
      </w:r>
    </w:p>
    <w:p w14:paraId="227B8461" w14:textId="77777777" w:rsidR="00822CF0" w:rsidRPr="00C83F8F" w:rsidRDefault="00000000" w:rsidP="00114348">
      <w:pPr>
        <w:pStyle w:val="ListParagraph"/>
        <w:numPr>
          <w:ilvl w:val="0"/>
          <w:numId w:val="6"/>
        </w:numPr>
        <w:pBdr>
          <w:top w:val="nil"/>
          <w:left w:val="nil"/>
          <w:bottom w:val="nil"/>
          <w:right w:val="nil"/>
          <w:between w:val="nil"/>
        </w:pBdr>
        <w:spacing w:before="39"/>
        <w:rPr>
          <w:color w:val="000000"/>
          <w:sz w:val="24"/>
          <w:szCs w:val="24"/>
          <w:lang w:val="ro-RO"/>
        </w:rPr>
      </w:pPr>
      <w:r w:rsidRPr="00C83F8F">
        <w:rPr>
          <w:color w:val="000000"/>
          <w:sz w:val="24"/>
          <w:szCs w:val="24"/>
          <w:lang w:val="ro-RO"/>
        </w:rPr>
        <w:t>Valorizarea libertății, demnității și a drepturilor omului;</w:t>
      </w:r>
    </w:p>
    <w:p w14:paraId="77923ECC" w14:textId="77777777" w:rsidR="00822CF0" w:rsidRPr="00C83F8F" w:rsidRDefault="00000000" w:rsidP="00114348">
      <w:pPr>
        <w:pStyle w:val="ListParagraph"/>
        <w:numPr>
          <w:ilvl w:val="0"/>
          <w:numId w:val="6"/>
        </w:numPr>
        <w:pBdr>
          <w:top w:val="nil"/>
          <w:left w:val="nil"/>
          <w:bottom w:val="nil"/>
          <w:right w:val="nil"/>
          <w:between w:val="nil"/>
        </w:pBdr>
        <w:spacing w:before="44" w:line="273" w:lineRule="auto"/>
        <w:ind w:right="1182"/>
        <w:rPr>
          <w:color w:val="000000"/>
          <w:sz w:val="24"/>
          <w:szCs w:val="24"/>
          <w:lang w:val="ro-RO"/>
        </w:rPr>
      </w:pPr>
      <w:r w:rsidRPr="00C83F8F">
        <w:rPr>
          <w:color w:val="000000"/>
          <w:sz w:val="24"/>
          <w:szCs w:val="24"/>
          <w:lang w:val="ro-RO"/>
        </w:rPr>
        <w:t>Prețuirea diversității culturale, pornind de la ideea că, deși suntem diferiți, toți suntem Moldova; Respect față de țară, simbolurile statului și memoria istorică;</w:t>
      </w:r>
    </w:p>
    <w:p w14:paraId="6738AA0C" w14:textId="77777777" w:rsidR="004D4B0F" w:rsidRPr="00C83F8F" w:rsidRDefault="00000000" w:rsidP="00114348">
      <w:pPr>
        <w:pStyle w:val="ListParagraph"/>
        <w:numPr>
          <w:ilvl w:val="0"/>
          <w:numId w:val="6"/>
        </w:numPr>
        <w:pBdr>
          <w:top w:val="nil"/>
          <w:left w:val="nil"/>
          <w:bottom w:val="nil"/>
          <w:right w:val="nil"/>
          <w:between w:val="nil"/>
        </w:pBdr>
        <w:spacing w:before="6" w:line="273" w:lineRule="auto"/>
        <w:ind w:right="1182"/>
        <w:rPr>
          <w:color w:val="000000"/>
          <w:sz w:val="24"/>
          <w:szCs w:val="24"/>
          <w:lang w:val="ro-RO"/>
        </w:rPr>
      </w:pPr>
      <w:r w:rsidRPr="00C83F8F">
        <w:rPr>
          <w:color w:val="000000"/>
          <w:sz w:val="24"/>
          <w:szCs w:val="24"/>
          <w:lang w:val="ro-RO"/>
        </w:rPr>
        <w:t xml:space="preserve">Asumarea responsabilității pentru propriile alegeri, comportamente și consecințele acestora; </w:t>
      </w:r>
    </w:p>
    <w:p w14:paraId="408015D7" w14:textId="411895D4" w:rsidR="00822CF0" w:rsidRPr="00C83F8F" w:rsidRDefault="00000000" w:rsidP="00114348">
      <w:pPr>
        <w:pStyle w:val="ListParagraph"/>
        <w:numPr>
          <w:ilvl w:val="0"/>
          <w:numId w:val="6"/>
        </w:numPr>
        <w:pBdr>
          <w:top w:val="nil"/>
          <w:left w:val="nil"/>
          <w:bottom w:val="nil"/>
          <w:right w:val="nil"/>
          <w:between w:val="nil"/>
        </w:pBdr>
        <w:spacing w:before="6" w:line="273" w:lineRule="auto"/>
        <w:ind w:right="1182"/>
        <w:rPr>
          <w:color w:val="000000"/>
          <w:sz w:val="24"/>
          <w:szCs w:val="24"/>
          <w:lang w:val="ro-RO"/>
        </w:rPr>
      </w:pPr>
      <w:r w:rsidRPr="00C83F8F">
        <w:rPr>
          <w:color w:val="000000"/>
          <w:sz w:val="24"/>
          <w:szCs w:val="24"/>
          <w:lang w:val="ro-RO"/>
        </w:rPr>
        <w:t>Spirit civic și sentiment de apartenență;</w:t>
      </w:r>
    </w:p>
    <w:p w14:paraId="0CD2AB28" w14:textId="77777777" w:rsidR="00822CF0" w:rsidRPr="00C83F8F" w:rsidRDefault="00000000" w:rsidP="00114348">
      <w:pPr>
        <w:pStyle w:val="ListParagraph"/>
        <w:numPr>
          <w:ilvl w:val="0"/>
          <w:numId w:val="6"/>
        </w:numPr>
        <w:pBdr>
          <w:top w:val="nil"/>
          <w:left w:val="nil"/>
          <w:bottom w:val="nil"/>
          <w:right w:val="nil"/>
          <w:between w:val="nil"/>
        </w:pBdr>
        <w:spacing w:before="6"/>
        <w:rPr>
          <w:color w:val="000000"/>
          <w:sz w:val="24"/>
          <w:szCs w:val="24"/>
          <w:lang w:val="ro-RO"/>
        </w:rPr>
      </w:pPr>
      <w:r w:rsidRPr="00C83F8F">
        <w:rPr>
          <w:color w:val="000000"/>
          <w:sz w:val="24"/>
          <w:szCs w:val="24"/>
          <w:lang w:val="ro-RO"/>
        </w:rPr>
        <w:t>Abilități de ascultare și observare;</w:t>
      </w:r>
    </w:p>
    <w:p w14:paraId="08FCCD0A" w14:textId="77777777" w:rsidR="00822CF0" w:rsidRPr="00C83F8F" w:rsidRDefault="00000000" w:rsidP="00114348">
      <w:pPr>
        <w:pStyle w:val="ListParagraph"/>
        <w:numPr>
          <w:ilvl w:val="0"/>
          <w:numId w:val="6"/>
        </w:numPr>
        <w:pBdr>
          <w:top w:val="nil"/>
          <w:left w:val="nil"/>
          <w:bottom w:val="nil"/>
          <w:right w:val="nil"/>
          <w:between w:val="nil"/>
        </w:pBdr>
        <w:spacing w:before="39" w:line="278" w:lineRule="auto"/>
        <w:ind w:right="5798"/>
        <w:rPr>
          <w:color w:val="000000"/>
          <w:sz w:val="24"/>
          <w:szCs w:val="24"/>
          <w:lang w:val="ro-RO"/>
        </w:rPr>
      </w:pPr>
      <w:r w:rsidRPr="00C83F8F">
        <w:rPr>
          <w:color w:val="000000"/>
          <w:sz w:val="24"/>
          <w:szCs w:val="24"/>
          <w:lang w:val="ro-RO"/>
        </w:rPr>
        <w:t>Abilități de gândire critică și analitică; Cooperare, solidaritate și unitate;</w:t>
      </w:r>
    </w:p>
    <w:p w14:paraId="6552B240" w14:textId="77777777" w:rsidR="00822CF0" w:rsidRPr="00C83F8F" w:rsidRDefault="00000000" w:rsidP="00114348">
      <w:pPr>
        <w:pStyle w:val="ListParagraph"/>
        <w:numPr>
          <w:ilvl w:val="0"/>
          <w:numId w:val="6"/>
        </w:numPr>
        <w:pBdr>
          <w:top w:val="nil"/>
          <w:left w:val="nil"/>
          <w:bottom w:val="nil"/>
          <w:right w:val="nil"/>
          <w:between w:val="nil"/>
        </w:pBdr>
        <w:spacing w:line="271" w:lineRule="auto"/>
        <w:rPr>
          <w:color w:val="000000"/>
          <w:sz w:val="24"/>
          <w:szCs w:val="24"/>
          <w:lang w:val="ro-RO"/>
        </w:rPr>
      </w:pPr>
      <w:r w:rsidRPr="00C83F8F">
        <w:rPr>
          <w:color w:val="000000"/>
          <w:sz w:val="24"/>
          <w:szCs w:val="24"/>
          <w:lang w:val="ro-RO"/>
        </w:rPr>
        <w:t>Înțelegerea cunoștințelor referitoare la independență, libertate, comunitate, țară.</w:t>
      </w:r>
    </w:p>
    <w:p w14:paraId="308D353E" w14:textId="77777777" w:rsidR="00822CF0" w:rsidRPr="00C83F8F" w:rsidRDefault="00822CF0">
      <w:pPr>
        <w:pBdr>
          <w:top w:val="nil"/>
          <w:left w:val="nil"/>
          <w:bottom w:val="nil"/>
          <w:right w:val="nil"/>
          <w:between w:val="nil"/>
        </w:pBdr>
        <w:spacing w:before="83"/>
        <w:rPr>
          <w:color w:val="000000"/>
          <w:sz w:val="24"/>
          <w:szCs w:val="24"/>
          <w:lang w:val="ro-RO"/>
        </w:rPr>
      </w:pPr>
    </w:p>
    <w:p w14:paraId="344045E5" w14:textId="77777777" w:rsidR="00822CF0" w:rsidRPr="00C83F8F" w:rsidRDefault="00000000">
      <w:pPr>
        <w:pStyle w:val="Heading1"/>
        <w:ind w:firstLine="12"/>
        <w:rPr>
          <w:lang w:val="ro-RO"/>
        </w:rPr>
      </w:pPr>
      <w:r w:rsidRPr="00C83F8F">
        <w:rPr>
          <w:lang w:val="ro-RO"/>
        </w:rPr>
        <w:t>Mesajul central al lecției:</w:t>
      </w:r>
    </w:p>
    <w:p w14:paraId="20C628C7" w14:textId="77777777" w:rsidR="00822CF0" w:rsidRPr="00C83F8F" w:rsidRDefault="00000000">
      <w:pPr>
        <w:pBdr>
          <w:top w:val="nil"/>
          <w:left w:val="nil"/>
          <w:bottom w:val="nil"/>
          <w:right w:val="nil"/>
          <w:between w:val="nil"/>
        </w:pBdr>
        <w:spacing w:before="44" w:line="273" w:lineRule="auto"/>
        <w:ind w:left="12"/>
        <w:rPr>
          <w:color w:val="000000"/>
          <w:sz w:val="24"/>
          <w:szCs w:val="24"/>
          <w:lang w:val="ro-RO"/>
        </w:rPr>
      </w:pPr>
      <w:r w:rsidRPr="00C83F8F">
        <w:rPr>
          <w:color w:val="000000"/>
          <w:sz w:val="24"/>
          <w:szCs w:val="24"/>
          <w:lang w:val="ro-RO"/>
        </w:rPr>
        <w:t>Independența este o mare realizare istorică și o responsabilitate comună. Ea se consolidează atunci când oamenii respectă demnitatea și drepturile celorlalți, prețuiesc diversitatea, participă la viața comunității și contribuie, prin alegerile și acțiunile lor, la binele comun.</w:t>
      </w:r>
    </w:p>
    <w:p w14:paraId="6D1711D0" w14:textId="77777777" w:rsidR="00822CF0" w:rsidRPr="00C83F8F" w:rsidRDefault="00000000">
      <w:pPr>
        <w:pBdr>
          <w:top w:val="nil"/>
          <w:left w:val="nil"/>
          <w:bottom w:val="nil"/>
          <w:right w:val="nil"/>
          <w:between w:val="nil"/>
        </w:pBdr>
        <w:spacing w:before="7" w:line="273" w:lineRule="auto"/>
        <w:ind w:left="12"/>
        <w:rPr>
          <w:color w:val="000000"/>
          <w:sz w:val="24"/>
          <w:szCs w:val="24"/>
          <w:lang w:val="ro-RO"/>
        </w:rPr>
      </w:pPr>
      <w:r w:rsidRPr="00C83F8F">
        <w:rPr>
          <w:color w:val="000000"/>
          <w:sz w:val="24"/>
          <w:szCs w:val="24"/>
          <w:lang w:val="ro-RO"/>
        </w:rPr>
        <w:t>Deși avem experiențe, opinii și tradiții diferite, toți suntem Moldova. Independența ne unește în jurul libertății, al apartenenței și al responsabilității de a construi împreună țara.</w:t>
      </w:r>
    </w:p>
    <w:p w14:paraId="29134942" w14:textId="77777777" w:rsidR="00822CF0" w:rsidRPr="00C83F8F" w:rsidRDefault="00822CF0">
      <w:pPr>
        <w:pBdr>
          <w:top w:val="nil"/>
          <w:left w:val="nil"/>
          <w:bottom w:val="nil"/>
          <w:right w:val="nil"/>
          <w:between w:val="nil"/>
        </w:pBdr>
        <w:spacing w:before="45"/>
        <w:rPr>
          <w:color w:val="000000"/>
          <w:sz w:val="24"/>
          <w:szCs w:val="24"/>
          <w:lang w:val="ro-RO"/>
        </w:rPr>
      </w:pPr>
    </w:p>
    <w:p w14:paraId="63EE23A5" w14:textId="77777777" w:rsidR="00822CF0" w:rsidRPr="00C83F8F" w:rsidRDefault="00000000">
      <w:pPr>
        <w:ind w:left="12"/>
        <w:rPr>
          <w:sz w:val="24"/>
          <w:szCs w:val="24"/>
          <w:lang w:val="ro-RO"/>
        </w:rPr>
      </w:pPr>
      <w:r w:rsidRPr="00C83F8F">
        <w:rPr>
          <w:b/>
          <w:bCs/>
          <w:sz w:val="24"/>
          <w:szCs w:val="24"/>
          <w:lang w:val="ro-RO"/>
        </w:rPr>
        <w:t xml:space="preserve">Tipul lecției: </w:t>
      </w:r>
      <w:r w:rsidRPr="00C83F8F">
        <w:rPr>
          <w:sz w:val="24"/>
          <w:szCs w:val="24"/>
          <w:lang w:val="ro-RO"/>
        </w:rPr>
        <w:t>formare de valori și atitudini</w:t>
      </w:r>
    </w:p>
    <w:p w14:paraId="41DA5366" w14:textId="77777777" w:rsidR="00822CF0" w:rsidRPr="00C83F8F" w:rsidRDefault="00822CF0">
      <w:pPr>
        <w:pBdr>
          <w:top w:val="nil"/>
          <w:left w:val="nil"/>
          <w:bottom w:val="nil"/>
          <w:right w:val="nil"/>
          <w:between w:val="nil"/>
        </w:pBdr>
        <w:spacing w:before="83"/>
        <w:rPr>
          <w:color w:val="000000"/>
          <w:sz w:val="24"/>
          <w:szCs w:val="24"/>
          <w:lang w:val="ro-RO"/>
        </w:rPr>
      </w:pPr>
    </w:p>
    <w:p w14:paraId="6FBE3D74" w14:textId="77777777" w:rsidR="00822CF0" w:rsidRPr="00C83F8F" w:rsidRDefault="00000000">
      <w:pPr>
        <w:pStyle w:val="Heading1"/>
        <w:ind w:firstLine="12"/>
        <w:rPr>
          <w:lang w:val="ro-RO"/>
        </w:rPr>
      </w:pPr>
      <w:r w:rsidRPr="00C83F8F">
        <w:rPr>
          <w:lang w:val="ro-RO"/>
        </w:rPr>
        <w:t>Obiective operaționale:</w:t>
      </w:r>
    </w:p>
    <w:p w14:paraId="3F88C5FB" w14:textId="77777777" w:rsidR="00C83F8F" w:rsidRDefault="00000000" w:rsidP="00C83F8F">
      <w:pPr>
        <w:widowControl/>
        <w:spacing w:line="276" w:lineRule="auto"/>
        <w:jc w:val="both"/>
        <w:rPr>
          <w:sz w:val="24"/>
          <w:szCs w:val="24"/>
          <w:lang w:val="ro-RO"/>
        </w:rPr>
      </w:pPr>
      <w:r w:rsidRPr="00C83F8F">
        <w:rPr>
          <w:sz w:val="24"/>
          <w:szCs w:val="24"/>
          <w:lang w:val="ro-RO"/>
        </w:rPr>
        <w:t>Elevii/elevele sunt capabili/capabile:</w:t>
      </w:r>
    </w:p>
    <w:p w14:paraId="27FCF8D4" w14:textId="23DF1080" w:rsidR="00822CF0" w:rsidRPr="00C83F8F" w:rsidRDefault="00000000" w:rsidP="00C83F8F">
      <w:pPr>
        <w:pStyle w:val="ListParagraph"/>
        <w:widowControl/>
        <w:numPr>
          <w:ilvl w:val="0"/>
          <w:numId w:val="7"/>
        </w:numPr>
        <w:spacing w:line="276" w:lineRule="auto"/>
        <w:jc w:val="both"/>
        <w:rPr>
          <w:color w:val="000000"/>
          <w:lang w:val="ro-RO"/>
        </w:rPr>
      </w:pPr>
      <w:r w:rsidRPr="00C83F8F">
        <w:rPr>
          <w:color w:val="000000"/>
          <w:sz w:val="24"/>
          <w:szCs w:val="24"/>
          <w:lang w:val="ro-RO"/>
        </w:rPr>
        <w:t xml:space="preserve">să </w:t>
      </w:r>
      <w:proofErr w:type="spellStart"/>
      <w:r w:rsidRPr="00C83F8F">
        <w:rPr>
          <w:color w:val="000000"/>
          <w:sz w:val="24"/>
          <w:szCs w:val="24"/>
          <w:lang w:val="ro-RO"/>
        </w:rPr>
        <w:t>susţină</w:t>
      </w:r>
      <w:proofErr w:type="spellEnd"/>
      <w:r w:rsidRPr="00C83F8F">
        <w:rPr>
          <w:color w:val="000000"/>
          <w:sz w:val="24"/>
          <w:szCs w:val="24"/>
          <w:lang w:val="ro-RO"/>
        </w:rPr>
        <w:t xml:space="preserve"> </w:t>
      </w:r>
      <w:r w:rsidRPr="00C83F8F">
        <w:rPr>
          <w:sz w:val="24"/>
          <w:szCs w:val="24"/>
          <w:lang w:val="ro-RO"/>
        </w:rPr>
        <w:t>ideea</w:t>
      </w:r>
      <w:r w:rsidRPr="00C83F8F">
        <w:rPr>
          <w:color w:val="000000"/>
          <w:sz w:val="24"/>
          <w:szCs w:val="24"/>
          <w:lang w:val="ro-RO"/>
        </w:rPr>
        <w:t xml:space="preserve"> că proclamarea Independenței Republicii Moldova este dreptul suveran al poporului </w:t>
      </w:r>
      <w:proofErr w:type="spellStart"/>
      <w:r w:rsidRPr="00C83F8F">
        <w:rPr>
          <w:color w:val="000000"/>
          <w:sz w:val="24"/>
          <w:szCs w:val="24"/>
          <w:lang w:val="ro-RO"/>
        </w:rPr>
        <w:t>ţării</w:t>
      </w:r>
      <w:proofErr w:type="spellEnd"/>
      <w:r w:rsidRPr="00C83F8F">
        <w:rPr>
          <w:color w:val="000000"/>
          <w:sz w:val="24"/>
          <w:szCs w:val="24"/>
          <w:lang w:val="ro-RO"/>
        </w:rPr>
        <w:t>;</w:t>
      </w:r>
    </w:p>
    <w:p w14:paraId="2EE2937D" w14:textId="77777777" w:rsidR="00822CF0" w:rsidRPr="00C83F8F" w:rsidRDefault="00000000" w:rsidP="00C83F8F">
      <w:pPr>
        <w:pStyle w:val="ListParagraph"/>
        <w:numPr>
          <w:ilvl w:val="0"/>
          <w:numId w:val="7"/>
        </w:numPr>
        <w:pBdr>
          <w:top w:val="nil"/>
          <w:left w:val="nil"/>
          <w:bottom w:val="nil"/>
          <w:right w:val="nil"/>
          <w:between w:val="nil"/>
        </w:pBdr>
        <w:tabs>
          <w:tab w:val="left" w:pos="151"/>
        </w:tabs>
        <w:spacing w:before="40"/>
        <w:rPr>
          <w:color w:val="000000"/>
          <w:lang w:val="ro-RO"/>
        </w:rPr>
      </w:pPr>
      <w:r w:rsidRPr="00C83F8F">
        <w:rPr>
          <w:color w:val="000000"/>
          <w:sz w:val="24"/>
          <w:szCs w:val="24"/>
          <w:lang w:val="ro-RO"/>
        </w:rPr>
        <w:t>să analizeze principalele etape ale parcursului de Independență a Republicii Moldova;</w:t>
      </w:r>
    </w:p>
    <w:p w14:paraId="4540FE46" w14:textId="77777777" w:rsidR="00822CF0" w:rsidRPr="00C83F8F" w:rsidRDefault="00000000" w:rsidP="00C83F8F">
      <w:pPr>
        <w:pStyle w:val="ListParagraph"/>
        <w:numPr>
          <w:ilvl w:val="0"/>
          <w:numId w:val="7"/>
        </w:numPr>
        <w:pBdr>
          <w:top w:val="nil"/>
          <w:left w:val="nil"/>
          <w:bottom w:val="nil"/>
          <w:right w:val="nil"/>
          <w:between w:val="nil"/>
        </w:pBdr>
        <w:tabs>
          <w:tab w:val="left" w:pos="151"/>
        </w:tabs>
        <w:spacing w:before="44"/>
        <w:rPr>
          <w:color w:val="000000"/>
          <w:lang w:val="ro-RO"/>
        </w:rPr>
      </w:pPr>
      <w:r w:rsidRPr="00C83F8F">
        <w:rPr>
          <w:color w:val="000000"/>
          <w:sz w:val="24"/>
          <w:szCs w:val="24"/>
          <w:lang w:val="ro-RO"/>
        </w:rPr>
        <w:t xml:space="preserve">să </w:t>
      </w:r>
      <w:r w:rsidRPr="00C83F8F">
        <w:rPr>
          <w:color w:val="1A1A1A"/>
          <w:sz w:val="24"/>
          <w:szCs w:val="24"/>
          <w:lang w:val="ro-RO"/>
        </w:rPr>
        <w:t xml:space="preserve">manifeste respect față de simbolurile de stat și valorile </w:t>
      </w:r>
      <w:proofErr w:type="spellStart"/>
      <w:r w:rsidRPr="00C83F8F">
        <w:rPr>
          <w:color w:val="1A1A1A"/>
          <w:sz w:val="24"/>
          <w:szCs w:val="24"/>
          <w:lang w:val="ro-RO"/>
        </w:rPr>
        <w:t>independenţei</w:t>
      </w:r>
      <w:proofErr w:type="spellEnd"/>
      <w:r w:rsidRPr="00C83F8F">
        <w:rPr>
          <w:color w:val="000000"/>
          <w:sz w:val="24"/>
          <w:szCs w:val="24"/>
          <w:lang w:val="ro-RO"/>
        </w:rPr>
        <w:t>.</w:t>
      </w:r>
    </w:p>
    <w:p w14:paraId="6967916E" w14:textId="77777777" w:rsidR="00822CF0" w:rsidRPr="00C83F8F" w:rsidRDefault="00822CF0">
      <w:pPr>
        <w:pBdr>
          <w:top w:val="nil"/>
          <w:left w:val="nil"/>
          <w:bottom w:val="nil"/>
          <w:right w:val="nil"/>
          <w:between w:val="nil"/>
        </w:pBdr>
        <w:spacing w:before="82"/>
        <w:rPr>
          <w:color w:val="000000"/>
          <w:sz w:val="24"/>
          <w:szCs w:val="24"/>
          <w:lang w:val="ro-RO"/>
        </w:rPr>
      </w:pPr>
    </w:p>
    <w:p w14:paraId="4543062C" w14:textId="77777777" w:rsidR="00822CF0" w:rsidRPr="00C83F8F" w:rsidRDefault="00000000">
      <w:pPr>
        <w:pStyle w:val="Heading1"/>
        <w:spacing w:before="1"/>
        <w:ind w:firstLine="12"/>
        <w:rPr>
          <w:lang w:val="ro-RO"/>
        </w:rPr>
      </w:pPr>
      <w:r w:rsidRPr="00C83F8F">
        <w:rPr>
          <w:lang w:val="ro-RO"/>
        </w:rPr>
        <w:t>Strategii didactice:</w:t>
      </w:r>
    </w:p>
    <w:p w14:paraId="37509E53" w14:textId="77777777" w:rsidR="00822CF0" w:rsidRPr="00C83F8F" w:rsidRDefault="00000000" w:rsidP="00C83F8F">
      <w:pPr>
        <w:numPr>
          <w:ilvl w:val="1"/>
          <w:numId w:val="8"/>
        </w:numPr>
        <w:pBdr>
          <w:top w:val="nil"/>
          <w:left w:val="nil"/>
          <w:bottom w:val="nil"/>
          <w:right w:val="nil"/>
          <w:between w:val="nil"/>
        </w:pBdr>
        <w:tabs>
          <w:tab w:val="left" w:pos="732"/>
        </w:tabs>
        <w:spacing w:before="42"/>
        <w:rPr>
          <w:color w:val="000000"/>
          <w:lang w:val="ro-RO"/>
        </w:rPr>
      </w:pPr>
      <w:r w:rsidRPr="00C83F8F">
        <w:rPr>
          <w:b/>
          <w:bCs/>
          <w:color w:val="000000"/>
          <w:sz w:val="24"/>
          <w:szCs w:val="24"/>
          <w:lang w:val="ro-RO"/>
        </w:rPr>
        <w:t>Forme de organizare</w:t>
      </w:r>
      <w:r w:rsidRPr="00C83F8F">
        <w:rPr>
          <w:color w:val="000000"/>
          <w:sz w:val="24"/>
          <w:szCs w:val="24"/>
          <w:lang w:val="ro-RO"/>
        </w:rPr>
        <w:t>: lucrul în grupuri mici, grupul mare</w:t>
      </w:r>
    </w:p>
    <w:p w14:paraId="2AD6B5EA" w14:textId="77777777" w:rsidR="00822CF0" w:rsidRPr="00C83F8F" w:rsidRDefault="00000000" w:rsidP="00C83F8F">
      <w:pPr>
        <w:numPr>
          <w:ilvl w:val="1"/>
          <w:numId w:val="8"/>
        </w:numPr>
        <w:pBdr>
          <w:top w:val="nil"/>
          <w:left w:val="nil"/>
          <w:bottom w:val="nil"/>
          <w:right w:val="nil"/>
          <w:between w:val="nil"/>
        </w:pBdr>
        <w:tabs>
          <w:tab w:val="left" w:pos="732"/>
        </w:tabs>
        <w:spacing w:before="41"/>
        <w:rPr>
          <w:color w:val="000000"/>
          <w:lang w:val="ro-RO"/>
        </w:rPr>
      </w:pPr>
      <w:r w:rsidRPr="00C83F8F">
        <w:rPr>
          <w:b/>
          <w:bCs/>
          <w:color w:val="000000"/>
          <w:sz w:val="24"/>
          <w:szCs w:val="24"/>
          <w:lang w:val="ro-RO"/>
        </w:rPr>
        <w:t xml:space="preserve">Metode </w:t>
      </w:r>
      <w:proofErr w:type="spellStart"/>
      <w:r w:rsidRPr="00C83F8F">
        <w:rPr>
          <w:b/>
          <w:bCs/>
          <w:color w:val="000000"/>
          <w:sz w:val="24"/>
          <w:szCs w:val="24"/>
          <w:lang w:val="ro-RO"/>
        </w:rPr>
        <w:t>şi</w:t>
      </w:r>
      <w:proofErr w:type="spellEnd"/>
      <w:r w:rsidRPr="00C83F8F">
        <w:rPr>
          <w:b/>
          <w:bCs/>
          <w:color w:val="000000"/>
          <w:sz w:val="24"/>
          <w:szCs w:val="24"/>
          <w:lang w:val="ro-RO"/>
        </w:rPr>
        <w:t xml:space="preserve"> procedee:</w:t>
      </w:r>
      <w:r w:rsidRPr="00C83F8F">
        <w:rPr>
          <w:color w:val="000000"/>
          <w:sz w:val="24"/>
          <w:szCs w:val="24"/>
          <w:lang w:val="ro-RO"/>
        </w:rPr>
        <w:t xml:space="preserve"> </w:t>
      </w:r>
      <w:proofErr w:type="spellStart"/>
      <w:r w:rsidRPr="00C83F8F">
        <w:rPr>
          <w:color w:val="000000"/>
          <w:sz w:val="24"/>
          <w:szCs w:val="24"/>
          <w:lang w:val="ro-RO"/>
        </w:rPr>
        <w:t>discuţie</w:t>
      </w:r>
      <w:proofErr w:type="spellEnd"/>
      <w:r w:rsidRPr="00C83F8F">
        <w:rPr>
          <w:color w:val="000000"/>
          <w:sz w:val="24"/>
          <w:szCs w:val="24"/>
          <w:lang w:val="ro-RO"/>
        </w:rPr>
        <w:t xml:space="preserve"> dirijată, activitatea didactică, crearea mesajelor</w:t>
      </w:r>
    </w:p>
    <w:p w14:paraId="0A0D8ABB" w14:textId="77777777" w:rsidR="00822CF0" w:rsidRPr="00C83F8F" w:rsidRDefault="00000000" w:rsidP="00C83F8F">
      <w:pPr>
        <w:numPr>
          <w:ilvl w:val="1"/>
          <w:numId w:val="8"/>
        </w:numPr>
        <w:pBdr>
          <w:top w:val="nil"/>
          <w:left w:val="nil"/>
          <w:bottom w:val="nil"/>
          <w:right w:val="nil"/>
          <w:between w:val="nil"/>
        </w:pBdr>
        <w:tabs>
          <w:tab w:val="left" w:pos="732"/>
        </w:tabs>
        <w:spacing w:before="41" w:line="271" w:lineRule="auto"/>
        <w:ind w:right="355"/>
        <w:rPr>
          <w:color w:val="000000"/>
          <w:lang w:val="ro-RO"/>
        </w:rPr>
      </w:pPr>
      <w:r w:rsidRPr="00C83F8F">
        <w:rPr>
          <w:b/>
          <w:bCs/>
          <w:color w:val="000000"/>
          <w:sz w:val="24"/>
          <w:szCs w:val="24"/>
          <w:lang w:val="ro-RO"/>
        </w:rPr>
        <w:t>Resurse necesare:</w:t>
      </w:r>
      <w:r w:rsidRPr="00C83F8F">
        <w:rPr>
          <w:color w:val="000000"/>
          <w:sz w:val="24"/>
          <w:szCs w:val="24"/>
          <w:lang w:val="ro-RO"/>
        </w:rPr>
        <w:t xml:space="preserve"> tablă interactivă, proiector, markere, foi </w:t>
      </w:r>
      <w:proofErr w:type="spellStart"/>
      <w:r w:rsidRPr="00C83F8F">
        <w:rPr>
          <w:sz w:val="24"/>
          <w:szCs w:val="24"/>
          <w:lang w:val="ro-RO"/>
        </w:rPr>
        <w:t>flipchart</w:t>
      </w:r>
      <w:proofErr w:type="spellEnd"/>
      <w:r w:rsidRPr="00C83F8F">
        <w:rPr>
          <w:color w:val="000000"/>
          <w:sz w:val="24"/>
          <w:szCs w:val="24"/>
          <w:lang w:val="ro-RO"/>
        </w:rPr>
        <w:t xml:space="preserve">, exemplare ale </w:t>
      </w:r>
      <w:proofErr w:type="spellStart"/>
      <w:r w:rsidRPr="00C83F8F">
        <w:rPr>
          <w:color w:val="000000"/>
          <w:sz w:val="24"/>
          <w:szCs w:val="24"/>
          <w:lang w:val="ro-RO"/>
        </w:rPr>
        <w:t>Declaraţiei</w:t>
      </w:r>
      <w:proofErr w:type="spellEnd"/>
      <w:r w:rsidRPr="00C83F8F">
        <w:rPr>
          <w:color w:val="000000"/>
          <w:sz w:val="24"/>
          <w:szCs w:val="24"/>
          <w:lang w:val="ro-RO"/>
        </w:rPr>
        <w:t xml:space="preserve"> de </w:t>
      </w:r>
      <w:proofErr w:type="spellStart"/>
      <w:r w:rsidRPr="00C83F8F">
        <w:rPr>
          <w:color w:val="000000"/>
          <w:sz w:val="24"/>
          <w:szCs w:val="24"/>
          <w:lang w:val="ro-RO"/>
        </w:rPr>
        <w:t>Independenţă</w:t>
      </w:r>
      <w:proofErr w:type="spellEnd"/>
      <w:r w:rsidRPr="00C83F8F">
        <w:rPr>
          <w:color w:val="000000"/>
          <w:sz w:val="24"/>
          <w:szCs w:val="24"/>
          <w:lang w:val="ro-RO"/>
        </w:rPr>
        <w:t xml:space="preserve"> a Republicii Moldova.</w:t>
      </w:r>
    </w:p>
    <w:p w14:paraId="448FEEAA" w14:textId="77777777" w:rsidR="00822CF0" w:rsidRPr="00C83F8F" w:rsidRDefault="00000000" w:rsidP="00C83F8F">
      <w:pPr>
        <w:widowControl/>
        <w:numPr>
          <w:ilvl w:val="1"/>
          <w:numId w:val="8"/>
        </w:numPr>
        <w:spacing w:line="276" w:lineRule="auto"/>
        <w:rPr>
          <w:lang w:val="ro-RO"/>
        </w:rPr>
      </w:pPr>
      <w:r w:rsidRPr="00C83F8F">
        <w:rPr>
          <w:b/>
          <w:bCs/>
          <w:sz w:val="24"/>
          <w:szCs w:val="24"/>
          <w:lang w:val="ro-RO"/>
        </w:rPr>
        <w:t>Organizarea clasei</w:t>
      </w:r>
      <w:r w:rsidRPr="00C83F8F">
        <w:rPr>
          <w:sz w:val="24"/>
          <w:szCs w:val="24"/>
          <w:lang w:val="ro-RO"/>
        </w:rPr>
        <w:t>: elevii așezați în semicerc și în grupuri de lucru.</w:t>
      </w:r>
    </w:p>
    <w:p w14:paraId="60C3DB94" w14:textId="77777777" w:rsidR="00822CF0" w:rsidRDefault="00822CF0">
      <w:pPr>
        <w:pBdr>
          <w:top w:val="nil"/>
          <w:left w:val="nil"/>
          <w:bottom w:val="nil"/>
          <w:right w:val="nil"/>
          <w:between w:val="nil"/>
        </w:pBdr>
        <w:spacing w:before="142"/>
        <w:rPr>
          <w:color w:val="000000"/>
          <w:sz w:val="20"/>
          <w:szCs w:val="20"/>
          <w:lang w:val="ro-RO"/>
        </w:rPr>
      </w:pPr>
    </w:p>
    <w:p w14:paraId="30242218" w14:textId="77777777" w:rsidR="00C83F8F" w:rsidRPr="00C83F8F" w:rsidRDefault="00C83F8F">
      <w:pPr>
        <w:pBdr>
          <w:top w:val="nil"/>
          <w:left w:val="nil"/>
          <w:bottom w:val="nil"/>
          <w:right w:val="nil"/>
          <w:between w:val="nil"/>
        </w:pBdr>
        <w:spacing w:before="142"/>
        <w:rPr>
          <w:color w:val="000000"/>
          <w:sz w:val="20"/>
          <w:szCs w:val="20"/>
          <w:lang w:val="ro-RO"/>
        </w:rPr>
      </w:pPr>
    </w:p>
    <w:tbl>
      <w:tblPr>
        <w:tblStyle w:val="a"/>
        <w:tblW w:w="10461"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1"/>
        <w:gridCol w:w="8480"/>
      </w:tblGrid>
      <w:tr w:rsidR="00822CF0" w:rsidRPr="00C83F8F" w14:paraId="1C25E441" w14:textId="77777777">
        <w:trPr>
          <w:trHeight w:val="320"/>
        </w:trPr>
        <w:tc>
          <w:tcPr>
            <w:tcW w:w="1981" w:type="dxa"/>
          </w:tcPr>
          <w:p w14:paraId="54CBA537" w14:textId="77777777" w:rsidR="00822CF0" w:rsidRPr="00C83F8F" w:rsidRDefault="00000000">
            <w:pPr>
              <w:pBdr>
                <w:top w:val="nil"/>
                <w:left w:val="nil"/>
                <w:bottom w:val="nil"/>
                <w:right w:val="nil"/>
                <w:between w:val="nil"/>
              </w:pBdr>
              <w:spacing w:before="1" w:line="276" w:lineRule="auto"/>
              <w:ind w:left="275"/>
              <w:rPr>
                <w:b/>
                <w:bCs/>
                <w:color w:val="000000"/>
                <w:sz w:val="24"/>
                <w:szCs w:val="24"/>
                <w:lang w:val="ro-RO"/>
              </w:rPr>
            </w:pPr>
            <w:r w:rsidRPr="00C83F8F">
              <w:rPr>
                <w:b/>
                <w:bCs/>
                <w:color w:val="000000"/>
                <w:sz w:val="24"/>
                <w:szCs w:val="24"/>
                <w:lang w:val="ro-RO"/>
              </w:rPr>
              <w:lastRenderedPageBreak/>
              <w:t>Etapele lecției</w:t>
            </w:r>
          </w:p>
        </w:tc>
        <w:tc>
          <w:tcPr>
            <w:tcW w:w="8480" w:type="dxa"/>
          </w:tcPr>
          <w:p w14:paraId="238E10C4" w14:textId="77777777" w:rsidR="00822CF0" w:rsidRPr="00C83F8F" w:rsidRDefault="00000000">
            <w:pPr>
              <w:pBdr>
                <w:top w:val="nil"/>
                <w:left w:val="nil"/>
                <w:bottom w:val="nil"/>
                <w:right w:val="nil"/>
                <w:between w:val="nil"/>
              </w:pBdr>
              <w:spacing w:before="1" w:line="276" w:lineRule="auto"/>
              <w:ind w:left="2"/>
              <w:jc w:val="center"/>
              <w:rPr>
                <w:b/>
                <w:bCs/>
                <w:color w:val="000000"/>
                <w:sz w:val="24"/>
                <w:szCs w:val="24"/>
                <w:lang w:val="ro-RO"/>
              </w:rPr>
            </w:pPr>
            <w:r w:rsidRPr="00C83F8F">
              <w:rPr>
                <w:b/>
                <w:bCs/>
                <w:color w:val="000000"/>
                <w:sz w:val="24"/>
                <w:szCs w:val="24"/>
                <w:lang w:val="ro-RO"/>
              </w:rPr>
              <w:t>Desfășurarea activității</w:t>
            </w:r>
          </w:p>
        </w:tc>
      </w:tr>
      <w:tr w:rsidR="00822CF0" w:rsidRPr="00C83F8F" w14:paraId="2012D556" w14:textId="77777777" w:rsidTr="00C83F8F">
        <w:trPr>
          <w:trHeight w:val="4628"/>
        </w:trPr>
        <w:tc>
          <w:tcPr>
            <w:tcW w:w="1981" w:type="dxa"/>
          </w:tcPr>
          <w:p w14:paraId="74B25C2A" w14:textId="77777777" w:rsidR="00822CF0" w:rsidRPr="00C83F8F" w:rsidRDefault="00000000" w:rsidP="00C83F8F">
            <w:pPr>
              <w:pBdr>
                <w:top w:val="nil"/>
                <w:left w:val="nil"/>
                <w:bottom w:val="nil"/>
                <w:right w:val="nil"/>
                <w:between w:val="nil"/>
              </w:pBdr>
              <w:spacing w:before="1" w:line="276" w:lineRule="auto"/>
              <w:ind w:left="110"/>
              <w:jc w:val="center"/>
              <w:rPr>
                <w:color w:val="000000"/>
                <w:sz w:val="24"/>
                <w:szCs w:val="24"/>
                <w:lang w:val="ro-RO"/>
              </w:rPr>
            </w:pPr>
            <w:r w:rsidRPr="00C83F8F">
              <w:rPr>
                <w:color w:val="000000"/>
                <w:sz w:val="24"/>
                <w:szCs w:val="24"/>
                <w:lang w:val="ro-RO"/>
              </w:rPr>
              <w:t>Evocare</w:t>
            </w:r>
          </w:p>
        </w:tc>
        <w:tc>
          <w:tcPr>
            <w:tcW w:w="8480" w:type="dxa"/>
          </w:tcPr>
          <w:p w14:paraId="7986AD31" w14:textId="77777777" w:rsidR="00822CF0" w:rsidRPr="00C83F8F" w:rsidRDefault="00000000">
            <w:pPr>
              <w:pBdr>
                <w:top w:val="nil"/>
                <w:left w:val="nil"/>
                <w:bottom w:val="nil"/>
                <w:right w:val="nil"/>
                <w:between w:val="nil"/>
              </w:pBdr>
              <w:spacing w:before="1" w:line="276" w:lineRule="auto"/>
              <w:ind w:left="109"/>
              <w:rPr>
                <w:b/>
                <w:bCs/>
                <w:color w:val="000000"/>
                <w:sz w:val="24"/>
                <w:szCs w:val="24"/>
                <w:lang w:val="ro-RO"/>
              </w:rPr>
            </w:pPr>
            <w:r w:rsidRPr="00C83F8F">
              <w:rPr>
                <w:b/>
                <w:bCs/>
                <w:color w:val="000000"/>
                <w:sz w:val="24"/>
                <w:szCs w:val="24"/>
                <w:lang w:val="ro-RO"/>
              </w:rPr>
              <w:t>Activitatea: Onorarea simbolurilor de stat</w:t>
            </w:r>
          </w:p>
          <w:p w14:paraId="3EAF2D68" w14:textId="77777777" w:rsidR="00822CF0" w:rsidRPr="00C83F8F" w:rsidRDefault="00000000">
            <w:pPr>
              <w:pBdr>
                <w:top w:val="nil"/>
                <w:left w:val="nil"/>
                <w:bottom w:val="nil"/>
                <w:right w:val="nil"/>
                <w:between w:val="nil"/>
              </w:pBdr>
              <w:spacing w:before="39" w:line="276" w:lineRule="auto"/>
              <w:ind w:left="109"/>
              <w:rPr>
                <w:color w:val="000000"/>
                <w:sz w:val="24"/>
                <w:szCs w:val="24"/>
                <w:lang w:val="ro-RO"/>
              </w:rPr>
            </w:pPr>
            <w:r w:rsidRPr="00C83F8F">
              <w:rPr>
                <w:color w:val="000000"/>
                <w:sz w:val="24"/>
                <w:szCs w:val="24"/>
                <w:lang w:val="ro-RO"/>
              </w:rPr>
              <w:t xml:space="preserve">Elevii reflectează asupra careului de inaugurare a noului an de studii </w:t>
            </w:r>
            <w:proofErr w:type="spellStart"/>
            <w:r w:rsidRPr="00C83F8F">
              <w:rPr>
                <w:color w:val="000000"/>
                <w:sz w:val="24"/>
                <w:szCs w:val="24"/>
                <w:lang w:val="ro-RO"/>
              </w:rPr>
              <w:t>şi</w:t>
            </w:r>
            <w:proofErr w:type="spellEnd"/>
            <w:r w:rsidRPr="00C83F8F">
              <w:rPr>
                <w:color w:val="000000"/>
                <w:sz w:val="24"/>
                <w:szCs w:val="24"/>
                <w:lang w:val="ro-RO"/>
              </w:rPr>
              <w:t xml:space="preserve"> spun ce simboluri au fost onorate </w:t>
            </w:r>
            <w:proofErr w:type="spellStart"/>
            <w:r w:rsidRPr="00C83F8F">
              <w:rPr>
                <w:color w:val="000000"/>
                <w:sz w:val="24"/>
                <w:szCs w:val="24"/>
                <w:lang w:val="ro-RO"/>
              </w:rPr>
              <w:t>şi</w:t>
            </w:r>
            <w:proofErr w:type="spellEnd"/>
            <w:r w:rsidRPr="00C83F8F">
              <w:rPr>
                <w:color w:val="000000"/>
                <w:sz w:val="24"/>
                <w:szCs w:val="24"/>
                <w:lang w:val="ro-RO"/>
              </w:rPr>
              <w:t xml:space="preserve"> cum s-au </w:t>
            </w:r>
            <w:proofErr w:type="spellStart"/>
            <w:r w:rsidRPr="00C83F8F">
              <w:rPr>
                <w:color w:val="000000"/>
                <w:sz w:val="24"/>
                <w:szCs w:val="24"/>
                <w:lang w:val="ro-RO"/>
              </w:rPr>
              <w:t>simţit</w:t>
            </w:r>
            <w:proofErr w:type="spellEnd"/>
            <w:r w:rsidRPr="00C83F8F">
              <w:rPr>
                <w:color w:val="000000"/>
                <w:sz w:val="24"/>
                <w:szCs w:val="24"/>
                <w:lang w:val="ro-RO"/>
              </w:rPr>
              <w:t xml:space="preserve"> în timpul careului.</w:t>
            </w:r>
          </w:p>
          <w:p w14:paraId="616DCB51" w14:textId="77777777" w:rsidR="00822CF0" w:rsidRPr="00C83F8F" w:rsidRDefault="00000000">
            <w:pPr>
              <w:pBdr>
                <w:top w:val="nil"/>
                <w:left w:val="nil"/>
                <w:bottom w:val="nil"/>
                <w:right w:val="nil"/>
                <w:between w:val="nil"/>
              </w:pBdr>
              <w:spacing w:line="276" w:lineRule="auto"/>
              <w:ind w:left="109"/>
              <w:rPr>
                <w:color w:val="000000"/>
                <w:sz w:val="24"/>
                <w:szCs w:val="24"/>
                <w:lang w:val="ro-RO"/>
              </w:rPr>
            </w:pPr>
            <w:r w:rsidRPr="00C83F8F">
              <w:rPr>
                <w:color w:val="000000"/>
                <w:sz w:val="24"/>
                <w:szCs w:val="24"/>
                <w:lang w:val="ro-RO"/>
              </w:rPr>
              <w:t xml:space="preserve">Elevii </w:t>
            </w:r>
            <w:r w:rsidRPr="00C83F8F">
              <w:rPr>
                <w:sz w:val="24"/>
                <w:szCs w:val="24"/>
                <w:lang w:val="ro-RO"/>
              </w:rPr>
              <w:t>privesc</w:t>
            </w:r>
            <w:r w:rsidRPr="00C83F8F">
              <w:rPr>
                <w:color w:val="000000"/>
                <w:sz w:val="24"/>
                <w:szCs w:val="24"/>
                <w:lang w:val="ro-RO"/>
              </w:rPr>
              <w:t xml:space="preserve"> un reportaj despre 35 de ani de </w:t>
            </w:r>
            <w:proofErr w:type="spellStart"/>
            <w:r w:rsidRPr="00C83F8F">
              <w:rPr>
                <w:color w:val="000000"/>
                <w:sz w:val="24"/>
                <w:szCs w:val="24"/>
                <w:lang w:val="ro-RO"/>
              </w:rPr>
              <w:t>Independenţă</w:t>
            </w:r>
            <w:proofErr w:type="spellEnd"/>
            <w:r w:rsidRPr="00C83F8F">
              <w:rPr>
                <w:color w:val="000000"/>
                <w:sz w:val="24"/>
                <w:szCs w:val="24"/>
                <w:lang w:val="ro-RO"/>
              </w:rPr>
              <w:t xml:space="preserve"> a Republicii Moldova.</w:t>
            </w:r>
          </w:p>
          <w:p w14:paraId="4C1DC8C7" w14:textId="77777777" w:rsidR="00822CF0" w:rsidRPr="00C83F8F" w:rsidRDefault="00822CF0">
            <w:pPr>
              <w:pBdr>
                <w:top w:val="nil"/>
                <w:left w:val="nil"/>
                <w:bottom w:val="nil"/>
                <w:right w:val="nil"/>
                <w:between w:val="nil"/>
              </w:pBdr>
              <w:spacing w:before="33" w:line="276" w:lineRule="auto"/>
              <w:rPr>
                <w:color w:val="000000"/>
                <w:sz w:val="24"/>
                <w:szCs w:val="24"/>
                <w:lang w:val="ro-RO"/>
              </w:rPr>
            </w:pPr>
          </w:p>
          <w:p w14:paraId="2DAC58C7" w14:textId="77777777" w:rsidR="00822CF0" w:rsidRPr="00C83F8F" w:rsidRDefault="00000000">
            <w:pPr>
              <w:pBdr>
                <w:top w:val="nil"/>
                <w:left w:val="nil"/>
                <w:bottom w:val="nil"/>
                <w:right w:val="nil"/>
                <w:between w:val="nil"/>
              </w:pBdr>
              <w:spacing w:before="1" w:line="276" w:lineRule="auto"/>
              <w:ind w:left="109"/>
              <w:rPr>
                <w:color w:val="000000"/>
                <w:sz w:val="24"/>
                <w:szCs w:val="24"/>
                <w:lang w:val="ro-RO"/>
              </w:rPr>
            </w:pPr>
            <w:proofErr w:type="spellStart"/>
            <w:r w:rsidRPr="00C83F8F">
              <w:rPr>
                <w:color w:val="000000"/>
                <w:sz w:val="24"/>
                <w:szCs w:val="24"/>
                <w:lang w:val="ro-RO"/>
              </w:rPr>
              <w:t>Reflecţie</w:t>
            </w:r>
            <w:proofErr w:type="spellEnd"/>
            <w:r w:rsidRPr="00C83F8F">
              <w:rPr>
                <w:color w:val="000000"/>
                <w:sz w:val="24"/>
                <w:szCs w:val="24"/>
                <w:lang w:val="ro-RO"/>
              </w:rPr>
              <w:t>:</w:t>
            </w:r>
          </w:p>
          <w:p w14:paraId="47D6A601" w14:textId="77777777" w:rsidR="00822CF0" w:rsidRPr="00C83F8F" w:rsidRDefault="00000000" w:rsidP="00C83F8F">
            <w:pPr>
              <w:numPr>
                <w:ilvl w:val="0"/>
                <w:numId w:val="9"/>
              </w:numPr>
              <w:pBdr>
                <w:top w:val="nil"/>
                <w:left w:val="nil"/>
                <w:bottom w:val="nil"/>
                <w:right w:val="nil"/>
                <w:between w:val="nil"/>
              </w:pBdr>
              <w:tabs>
                <w:tab w:val="left" w:pos="830"/>
              </w:tabs>
              <w:spacing w:before="39"/>
              <w:rPr>
                <w:color w:val="000000"/>
                <w:sz w:val="24"/>
                <w:szCs w:val="24"/>
                <w:lang w:val="ro-RO"/>
              </w:rPr>
            </w:pPr>
            <w:r w:rsidRPr="00C83F8F">
              <w:rPr>
                <w:color w:val="000000"/>
                <w:sz w:val="24"/>
                <w:szCs w:val="24"/>
                <w:lang w:val="ro-RO"/>
              </w:rPr>
              <w:t>Despre ce este reportajul?</w:t>
            </w:r>
          </w:p>
          <w:p w14:paraId="10AB5ACB" w14:textId="77777777" w:rsidR="00822CF0" w:rsidRPr="00C83F8F" w:rsidRDefault="00000000" w:rsidP="00C83F8F">
            <w:pPr>
              <w:numPr>
                <w:ilvl w:val="0"/>
                <w:numId w:val="9"/>
              </w:numPr>
              <w:pBdr>
                <w:top w:val="nil"/>
                <w:left w:val="nil"/>
                <w:bottom w:val="nil"/>
                <w:right w:val="nil"/>
                <w:between w:val="nil"/>
              </w:pBdr>
              <w:tabs>
                <w:tab w:val="left" w:pos="830"/>
              </w:tabs>
              <w:rPr>
                <w:color w:val="000000"/>
                <w:sz w:val="24"/>
                <w:szCs w:val="24"/>
                <w:lang w:val="ro-RO"/>
              </w:rPr>
            </w:pPr>
            <w:r w:rsidRPr="00C83F8F">
              <w:rPr>
                <w:color w:val="000000"/>
                <w:sz w:val="24"/>
                <w:szCs w:val="24"/>
                <w:lang w:val="ro-RO"/>
              </w:rPr>
              <w:t>Ce persoane sunt implicate?</w:t>
            </w:r>
          </w:p>
          <w:p w14:paraId="129CDC4B" w14:textId="77777777" w:rsidR="00822CF0" w:rsidRDefault="00000000" w:rsidP="00C83F8F">
            <w:pPr>
              <w:numPr>
                <w:ilvl w:val="0"/>
                <w:numId w:val="9"/>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 xml:space="preserve">Ce simboluri </w:t>
            </w:r>
            <w:proofErr w:type="spellStart"/>
            <w:r w:rsidRPr="00C83F8F">
              <w:rPr>
                <w:color w:val="000000"/>
                <w:sz w:val="24"/>
                <w:szCs w:val="24"/>
                <w:lang w:val="ro-RO"/>
              </w:rPr>
              <w:t>aţi</w:t>
            </w:r>
            <w:proofErr w:type="spellEnd"/>
            <w:r w:rsidRPr="00C83F8F">
              <w:rPr>
                <w:color w:val="000000"/>
                <w:sz w:val="24"/>
                <w:szCs w:val="24"/>
                <w:lang w:val="ro-RO"/>
              </w:rPr>
              <w:t xml:space="preserve"> observat?</w:t>
            </w:r>
          </w:p>
          <w:p w14:paraId="26BBF440" w14:textId="77777777" w:rsidR="00C83F8F" w:rsidRPr="00C83F8F" w:rsidRDefault="00C83F8F" w:rsidP="00C83F8F">
            <w:pPr>
              <w:numPr>
                <w:ilvl w:val="0"/>
                <w:numId w:val="9"/>
              </w:numPr>
              <w:pBdr>
                <w:top w:val="nil"/>
                <w:left w:val="nil"/>
                <w:bottom w:val="nil"/>
                <w:right w:val="nil"/>
                <w:between w:val="nil"/>
              </w:pBdr>
              <w:tabs>
                <w:tab w:val="left" w:pos="830"/>
              </w:tabs>
              <w:spacing w:before="1" w:line="276" w:lineRule="auto"/>
              <w:rPr>
                <w:color w:val="000000"/>
                <w:sz w:val="24"/>
                <w:szCs w:val="24"/>
                <w:lang w:val="ro-RO"/>
              </w:rPr>
            </w:pPr>
            <w:r w:rsidRPr="00C83F8F">
              <w:rPr>
                <w:color w:val="000000"/>
                <w:sz w:val="24"/>
                <w:szCs w:val="24"/>
                <w:lang w:val="ro-RO"/>
              </w:rPr>
              <w:t xml:space="preserve">Care este </w:t>
            </w:r>
            <w:proofErr w:type="spellStart"/>
            <w:r w:rsidRPr="00C83F8F">
              <w:rPr>
                <w:color w:val="000000"/>
                <w:sz w:val="24"/>
                <w:szCs w:val="24"/>
                <w:lang w:val="ro-RO"/>
              </w:rPr>
              <w:t>semnificaţia</w:t>
            </w:r>
            <w:proofErr w:type="spellEnd"/>
            <w:r w:rsidRPr="00C83F8F">
              <w:rPr>
                <w:color w:val="000000"/>
                <w:sz w:val="24"/>
                <w:szCs w:val="24"/>
                <w:lang w:val="ro-RO"/>
              </w:rPr>
              <w:t xml:space="preserve"> lor?</w:t>
            </w:r>
          </w:p>
          <w:p w14:paraId="13960E46" w14:textId="77777777" w:rsidR="00C83F8F" w:rsidRPr="00C83F8F" w:rsidRDefault="00C83F8F" w:rsidP="00C83F8F">
            <w:pPr>
              <w:numPr>
                <w:ilvl w:val="0"/>
                <w:numId w:val="9"/>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 xml:space="preserve">Ce </w:t>
            </w:r>
            <w:proofErr w:type="spellStart"/>
            <w:r w:rsidRPr="00C83F8F">
              <w:rPr>
                <w:color w:val="000000"/>
                <w:sz w:val="24"/>
                <w:szCs w:val="24"/>
                <w:lang w:val="ro-RO"/>
              </w:rPr>
              <w:t>ştiţi</w:t>
            </w:r>
            <w:proofErr w:type="spellEnd"/>
            <w:r w:rsidRPr="00C83F8F">
              <w:rPr>
                <w:color w:val="000000"/>
                <w:sz w:val="24"/>
                <w:szCs w:val="24"/>
                <w:lang w:val="ro-RO"/>
              </w:rPr>
              <w:t xml:space="preserve"> despre </w:t>
            </w:r>
            <w:proofErr w:type="spellStart"/>
            <w:r w:rsidRPr="00C83F8F">
              <w:rPr>
                <w:color w:val="000000"/>
                <w:sz w:val="24"/>
                <w:szCs w:val="24"/>
                <w:lang w:val="ro-RO"/>
              </w:rPr>
              <w:t>obţinerea</w:t>
            </w:r>
            <w:proofErr w:type="spellEnd"/>
            <w:r w:rsidRPr="00C83F8F">
              <w:rPr>
                <w:color w:val="000000"/>
                <w:sz w:val="24"/>
                <w:szCs w:val="24"/>
                <w:lang w:val="ro-RO"/>
              </w:rPr>
              <w:t xml:space="preserve"> </w:t>
            </w:r>
            <w:proofErr w:type="spellStart"/>
            <w:r w:rsidRPr="00C83F8F">
              <w:rPr>
                <w:color w:val="000000"/>
                <w:sz w:val="24"/>
                <w:szCs w:val="24"/>
                <w:lang w:val="ro-RO"/>
              </w:rPr>
              <w:t>Independenţei</w:t>
            </w:r>
            <w:proofErr w:type="spellEnd"/>
            <w:r w:rsidRPr="00C83F8F">
              <w:rPr>
                <w:color w:val="000000"/>
                <w:sz w:val="24"/>
                <w:szCs w:val="24"/>
                <w:lang w:val="ro-RO"/>
              </w:rPr>
              <w:t xml:space="preserve"> Republicii Moldova?</w:t>
            </w:r>
          </w:p>
          <w:p w14:paraId="7EAE50CB" w14:textId="77777777" w:rsidR="00C83F8F" w:rsidRPr="00C83F8F" w:rsidRDefault="00C83F8F" w:rsidP="00C83F8F">
            <w:pPr>
              <w:numPr>
                <w:ilvl w:val="0"/>
                <w:numId w:val="9"/>
              </w:numPr>
              <w:pBdr>
                <w:top w:val="nil"/>
                <w:left w:val="nil"/>
                <w:bottom w:val="nil"/>
                <w:right w:val="nil"/>
                <w:between w:val="nil"/>
              </w:pBdr>
              <w:tabs>
                <w:tab w:val="left" w:pos="830"/>
              </w:tabs>
              <w:spacing w:line="276" w:lineRule="auto"/>
              <w:rPr>
                <w:color w:val="000000"/>
                <w:sz w:val="24"/>
                <w:szCs w:val="24"/>
                <w:lang w:val="ro-RO"/>
              </w:rPr>
            </w:pPr>
            <w:proofErr w:type="spellStart"/>
            <w:r w:rsidRPr="00C83F8F">
              <w:rPr>
                <w:color w:val="000000"/>
                <w:sz w:val="24"/>
                <w:szCs w:val="24"/>
                <w:lang w:val="ro-RO"/>
              </w:rPr>
              <w:t>Câţi</w:t>
            </w:r>
            <w:proofErr w:type="spellEnd"/>
            <w:r w:rsidRPr="00C83F8F">
              <w:rPr>
                <w:color w:val="000000"/>
                <w:sz w:val="24"/>
                <w:szCs w:val="24"/>
                <w:lang w:val="ro-RO"/>
              </w:rPr>
              <w:t xml:space="preserve"> ani a împlinit Republica Moldova?</w:t>
            </w:r>
          </w:p>
          <w:p w14:paraId="005E72E3" w14:textId="77777777" w:rsidR="00C83F8F" w:rsidRPr="00C83F8F" w:rsidRDefault="00C83F8F" w:rsidP="00C83F8F">
            <w:pPr>
              <w:numPr>
                <w:ilvl w:val="0"/>
                <w:numId w:val="9"/>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 xml:space="preserve">Cum </w:t>
            </w:r>
            <w:proofErr w:type="spellStart"/>
            <w:r w:rsidRPr="00C83F8F">
              <w:rPr>
                <w:color w:val="000000"/>
                <w:sz w:val="24"/>
                <w:szCs w:val="24"/>
                <w:lang w:val="ro-RO"/>
              </w:rPr>
              <w:t>credeţi</w:t>
            </w:r>
            <w:proofErr w:type="spellEnd"/>
            <w:r w:rsidRPr="00C83F8F">
              <w:rPr>
                <w:color w:val="000000"/>
                <w:sz w:val="24"/>
                <w:szCs w:val="24"/>
                <w:lang w:val="ro-RO"/>
              </w:rPr>
              <w:t xml:space="preserve"> pentru un om / un stat 35 ani este mult sau </w:t>
            </w:r>
            <w:proofErr w:type="spellStart"/>
            <w:r w:rsidRPr="00C83F8F">
              <w:rPr>
                <w:color w:val="000000"/>
                <w:sz w:val="24"/>
                <w:szCs w:val="24"/>
                <w:lang w:val="ro-RO"/>
              </w:rPr>
              <w:t>puţin</w:t>
            </w:r>
            <w:proofErr w:type="spellEnd"/>
            <w:r w:rsidRPr="00C83F8F">
              <w:rPr>
                <w:color w:val="000000"/>
                <w:sz w:val="24"/>
                <w:szCs w:val="24"/>
                <w:lang w:val="ro-RO"/>
              </w:rPr>
              <w:t>?</w:t>
            </w:r>
          </w:p>
          <w:p w14:paraId="18C6DCD7" w14:textId="426A1ABF" w:rsidR="00C83F8F" w:rsidRPr="00C83F8F" w:rsidRDefault="00C83F8F" w:rsidP="00C83F8F">
            <w:pPr>
              <w:numPr>
                <w:ilvl w:val="0"/>
                <w:numId w:val="9"/>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 xml:space="preserve">Cum </w:t>
            </w:r>
            <w:proofErr w:type="spellStart"/>
            <w:r w:rsidRPr="00C83F8F">
              <w:rPr>
                <w:color w:val="000000"/>
                <w:sz w:val="24"/>
                <w:szCs w:val="24"/>
                <w:lang w:val="ro-RO"/>
              </w:rPr>
              <w:t>înţelegeţi</w:t>
            </w:r>
            <w:proofErr w:type="spellEnd"/>
            <w:r w:rsidRPr="00C83F8F">
              <w:rPr>
                <w:color w:val="000000"/>
                <w:sz w:val="24"/>
                <w:szCs w:val="24"/>
                <w:lang w:val="ro-RO"/>
              </w:rPr>
              <w:t xml:space="preserve"> RM este independentă?</w:t>
            </w:r>
          </w:p>
        </w:tc>
      </w:tr>
    </w:tbl>
    <w:p w14:paraId="0D8F04AF" w14:textId="77777777" w:rsidR="00822CF0" w:rsidRPr="00C83F8F" w:rsidRDefault="00822CF0" w:rsidP="00C83F8F">
      <w:pPr>
        <w:pBdr>
          <w:top w:val="nil"/>
          <w:left w:val="nil"/>
          <w:bottom w:val="nil"/>
          <w:right w:val="nil"/>
          <w:between w:val="nil"/>
        </w:pBdr>
        <w:spacing w:before="1" w:line="276" w:lineRule="auto"/>
        <w:rPr>
          <w:color w:val="000000"/>
          <w:sz w:val="24"/>
          <w:szCs w:val="24"/>
          <w:lang w:val="ro-RO"/>
        </w:rPr>
        <w:sectPr w:rsidR="00822CF0" w:rsidRPr="00C83F8F">
          <w:pgSz w:w="11910" w:h="16840"/>
          <w:pgMar w:top="660" w:right="708" w:bottom="280" w:left="708" w:header="360" w:footer="360" w:gutter="0"/>
          <w:pgNumType w:start="1"/>
          <w:cols w:space="720"/>
        </w:sectPr>
      </w:pPr>
    </w:p>
    <w:tbl>
      <w:tblPr>
        <w:tblStyle w:val="a0"/>
        <w:tblW w:w="10461"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1"/>
        <w:gridCol w:w="8480"/>
      </w:tblGrid>
      <w:tr w:rsidR="00822CF0" w:rsidRPr="00C83F8F" w14:paraId="154ACBFC" w14:textId="77777777">
        <w:trPr>
          <w:trHeight w:val="6666"/>
        </w:trPr>
        <w:tc>
          <w:tcPr>
            <w:tcW w:w="1981" w:type="dxa"/>
          </w:tcPr>
          <w:p w14:paraId="09206491" w14:textId="77777777" w:rsidR="00822CF0" w:rsidRPr="00C83F8F" w:rsidRDefault="00000000">
            <w:pPr>
              <w:pBdr>
                <w:top w:val="nil"/>
                <w:left w:val="nil"/>
                <w:bottom w:val="nil"/>
                <w:right w:val="nil"/>
                <w:between w:val="nil"/>
              </w:pBdr>
              <w:spacing w:before="1" w:line="276" w:lineRule="auto"/>
              <w:ind w:left="110" w:right="117"/>
              <w:rPr>
                <w:color w:val="000000"/>
                <w:sz w:val="24"/>
                <w:szCs w:val="24"/>
                <w:lang w:val="ro-RO"/>
              </w:rPr>
            </w:pPr>
            <w:r w:rsidRPr="00C83F8F">
              <w:rPr>
                <w:color w:val="000000"/>
                <w:sz w:val="24"/>
                <w:szCs w:val="24"/>
                <w:lang w:val="ro-RO"/>
              </w:rPr>
              <w:t>Realizarea sensului</w:t>
            </w:r>
          </w:p>
        </w:tc>
        <w:tc>
          <w:tcPr>
            <w:tcW w:w="8480" w:type="dxa"/>
          </w:tcPr>
          <w:p w14:paraId="3ABEC3CD" w14:textId="77777777" w:rsidR="00822CF0" w:rsidRPr="00C83F8F" w:rsidRDefault="00000000">
            <w:pPr>
              <w:pBdr>
                <w:top w:val="nil"/>
                <w:left w:val="nil"/>
                <w:bottom w:val="nil"/>
                <w:right w:val="nil"/>
                <w:between w:val="nil"/>
              </w:pBdr>
              <w:spacing w:before="1" w:line="276" w:lineRule="auto"/>
              <w:ind w:left="109" w:right="209"/>
              <w:rPr>
                <w:color w:val="000000"/>
                <w:sz w:val="24"/>
                <w:szCs w:val="24"/>
                <w:lang w:val="ro-RO"/>
              </w:rPr>
            </w:pPr>
            <w:r w:rsidRPr="00C83F8F">
              <w:rPr>
                <w:color w:val="000000"/>
                <w:sz w:val="24"/>
                <w:szCs w:val="24"/>
                <w:lang w:val="ro-RO"/>
              </w:rPr>
              <w:t xml:space="preserve">Profesorul prezintă un scurt istoric privind </w:t>
            </w:r>
            <w:proofErr w:type="spellStart"/>
            <w:r w:rsidRPr="00C83F8F">
              <w:rPr>
                <w:color w:val="000000"/>
                <w:sz w:val="24"/>
                <w:szCs w:val="24"/>
                <w:lang w:val="ro-RO"/>
              </w:rPr>
              <w:t>obţinerea</w:t>
            </w:r>
            <w:proofErr w:type="spellEnd"/>
            <w:r w:rsidRPr="00C83F8F">
              <w:rPr>
                <w:color w:val="000000"/>
                <w:sz w:val="24"/>
                <w:szCs w:val="24"/>
                <w:lang w:val="ro-RO"/>
              </w:rPr>
              <w:t xml:space="preserve"> </w:t>
            </w:r>
            <w:proofErr w:type="spellStart"/>
            <w:r w:rsidRPr="00C83F8F">
              <w:rPr>
                <w:color w:val="000000"/>
                <w:sz w:val="24"/>
                <w:szCs w:val="24"/>
                <w:lang w:val="ro-RO"/>
              </w:rPr>
              <w:t>independenţei</w:t>
            </w:r>
            <w:proofErr w:type="spellEnd"/>
            <w:r w:rsidRPr="00C83F8F">
              <w:rPr>
                <w:color w:val="000000"/>
                <w:sz w:val="24"/>
                <w:szCs w:val="24"/>
                <w:lang w:val="ro-RO"/>
              </w:rPr>
              <w:t xml:space="preserve"> de către Republica Moldova.</w:t>
            </w:r>
          </w:p>
          <w:p w14:paraId="436A60FF" w14:textId="77777777" w:rsidR="00822CF0" w:rsidRPr="00C83F8F" w:rsidRDefault="00822CF0">
            <w:pPr>
              <w:pBdr>
                <w:top w:val="nil"/>
                <w:left w:val="nil"/>
                <w:bottom w:val="nil"/>
                <w:right w:val="nil"/>
                <w:between w:val="nil"/>
              </w:pBdr>
              <w:spacing w:before="39" w:line="276" w:lineRule="auto"/>
              <w:rPr>
                <w:color w:val="000000"/>
                <w:sz w:val="24"/>
                <w:szCs w:val="24"/>
                <w:lang w:val="ro-RO"/>
              </w:rPr>
            </w:pPr>
          </w:p>
          <w:p w14:paraId="6317E216" w14:textId="77777777" w:rsidR="00822CF0" w:rsidRPr="00C83F8F" w:rsidRDefault="00000000">
            <w:pPr>
              <w:pBdr>
                <w:top w:val="nil"/>
                <w:left w:val="nil"/>
                <w:bottom w:val="nil"/>
                <w:right w:val="nil"/>
                <w:between w:val="nil"/>
              </w:pBdr>
              <w:spacing w:line="276" w:lineRule="auto"/>
              <w:ind w:left="109"/>
              <w:rPr>
                <w:b/>
                <w:bCs/>
                <w:color w:val="000000"/>
                <w:sz w:val="24"/>
                <w:szCs w:val="24"/>
                <w:lang w:val="ro-RO"/>
              </w:rPr>
            </w:pPr>
            <w:r w:rsidRPr="00C83F8F">
              <w:rPr>
                <w:b/>
                <w:bCs/>
                <w:color w:val="000000"/>
                <w:sz w:val="24"/>
                <w:szCs w:val="24"/>
                <w:lang w:val="ro-RO"/>
              </w:rPr>
              <w:t xml:space="preserve">Activitatea: </w:t>
            </w:r>
            <w:proofErr w:type="spellStart"/>
            <w:r w:rsidRPr="00C83F8F">
              <w:rPr>
                <w:b/>
                <w:bCs/>
                <w:color w:val="000000"/>
                <w:sz w:val="24"/>
                <w:szCs w:val="24"/>
                <w:lang w:val="ro-RO"/>
              </w:rPr>
              <w:t>Paşaportul</w:t>
            </w:r>
            <w:proofErr w:type="spellEnd"/>
            <w:r w:rsidRPr="00C83F8F">
              <w:rPr>
                <w:b/>
                <w:bCs/>
                <w:color w:val="000000"/>
                <w:sz w:val="24"/>
                <w:szCs w:val="24"/>
                <w:lang w:val="ro-RO"/>
              </w:rPr>
              <w:t xml:space="preserve"> Republicii Moldova</w:t>
            </w:r>
          </w:p>
          <w:p w14:paraId="264962D3" w14:textId="77777777" w:rsidR="00822CF0" w:rsidRPr="00C83F8F" w:rsidRDefault="00000000">
            <w:pPr>
              <w:pBdr>
                <w:top w:val="nil"/>
                <w:left w:val="nil"/>
                <w:bottom w:val="nil"/>
                <w:right w:val="nil"/>
                <w:between w:val="nil"/>
              </w:pBdr>
              <w:spacing w:before="39" w:line="276" w:lineRule="auto"/>
              <w:ind w:left="109"/>
              <w:rPr>
                <w:color w:val="000000"/>
                <w:sz w:val="24"/>
                <w:szCs w:val="24"/>
                <w:lang w:val="ro-RO"/>
              </w:rPr>
            </w:pPr>
            <w:r w:rsidRPr="00C83F8F">
              <w:rPr>
                <w:color w:val="000000"/>
                <w:sz w:val="24"/>
                <w:szCs w:val="24"/>
                <w:lang w:val="ro-RO"/>
              </w:rPr>
              <w:t xml:space="preserve">Elevii elaborează elementele de bază /structura </w:t>
            </w:r>
            <w:proofErr w:type="spellStart"/>
            <w:r w:rsidRPr="00C83F8F">
              <w:rPr>
                <w:color w:val="000000"/>
                <w:sz w:val="24"/>
                <w:szCs w:val="24"/>
                <w:lang w:val="ro-RO"/>
              </w:rPr>
              <w:t>paşaportului</w:t>
            </w:r>
            <w:proofErr w:type="spellEnd"/>
            <w:r w:rsidRPr="00C83F8F">
              <w:rPr>
                <w:color w:val="000000"/>
                <w:sz w:val="24"/>
                <w:szCs w:val="24"/>
                <w:lang w:val="ro-RO"/>
              </w:rPr>
              <w:t xml:space="preserve"> Republicii Moldova</w:t>
            </w:r>
          </w:p>
          <w:p w14:paraId="2547E1E1" w14:textId="77777777" w:rsidR="00C83F8F" w:rsidRDefault="00000000" w:rsidP="00C83F8F">
            <w:pPr>
              <w:pBdr>
                <w:top w:val="nil"/>
                <w:left w:val="nil"/>
                <w:bottom w:val="nil"/>
                <w:right w:val="nil"/>
                <w:between w:val="nil"/>
              </w:pBdr>
              <w:spacing w:before="44" w:line="276" w:lineRule="auto"/>
              <w:ind w:left="109" w:right="28"/>
              <w:rPr>
                <w:color w:val="000000"/>
                <w:sz w:val="24"/>
                <w:szCs w:val="24"/>
                <w:lang w:val="ro-RO"/>
              </w:rPr>
            </w:pPr>
            <w:r w:rsidRPr="00C83F8F">
              <w:rPr>
                <w:color w:val="000000"/>
                <w:sz w:val="24"/>
                <w:szCs w:val="24"/>
                <w:lang w:val="ro-RO"/>
              </w:rPr>
              <w:t xml:space="preserve">(data </w:t>
            </w:r>
            <w:proofErr w:type="spellStart"/>
            <w:r w:rsidRPr="00C83F8F">
              <w:rPr>
                <w:color w:val="000000"/>
                <w:sz w:val="24"/>
                <w:szCs w:val="24"/>
                <w:lang w:val="ro-RO"/>
              </w:rPr>
              <w:t>naşterii</w:t>
            </w:r>
            <w:proofErr w:type="spellEnd"/>
            <w:r w:rsidRPr="00C83F8F">
              <w:rPr>
                <w:color w:val="000000"/>
                <w:sz w:val="24"/>
                <w:szCs w:val="24"/>
                <w:lang w:val="ro-RO"/>
              </w:rPr>
              <w:t xml:space="preserve">, locul, </w:t>
            </w:r>
            <w:proofErr w:type="spellStart"/>
            <w:r w:rsidRPr="00C83F8F">
              <w:rPr>
                <w:color w:val="000000"/>
                <w:sz w:val="24"/>
                <w:szCs w:val="24"/>
                <w:lang w:val="ro-RO"/>
              </w:rPr>
              <w:t>părinţii</w:t>
            </w:r>
            <w:proofErr w:type="spellEnd"/>
            <w:r w:rsidRPr="00C83F8F">
              <w:rPr>
                <w:color w:val="000000"/>
                <w:sz w:val="24"/>
                <w:szCs w:val="24"/>
                <w:lang w:val="ro-RO"/>
              </w:rPr>
              <w:t xml:space="preserve">, simbolurile după care poate fi recunoscută, evenimentele </w:t>
            </w:r>
            <w:proofErr w:type="spellStart"/>
            <w:r w:rsidRPr="00C83F8F">
              <w:rPr>
                <w:color w:val="000000"/>
                <w:sz w:val="24"/>
                <w:szCs w:val="24"/>
                <w:lang w:val="ro-RO"/>
              </w:rPr>
              <w:t>şi</w:t>
            </w:r>
            <w:proofErr w:type="spellEnd"/>
            <w:r w:rsidRPr="00C83F8F">
              <w:rPr>
                <w:color w:val="000000"/>
                <w:sz w:val="24"/>
                <w:szCs w:val="24"/>
                <w:lang w:val="ro-RO"/>
              </w:rPr>
              <w:t xml:space="preserve"> locurile marcante etc.).</w:t>
            </w:r>
          </w:p>
          <w:p w14:paraId="6CD6170D" w14:textId="207E3870" w:rsidR="00822CF0" w:rsidRPr="00C83F8F" w:rsidRDefault="00000000" w:rsidP="00C83F8F">
            <w:pPr>
              <w:pBdr>
                <w:top w:val="nil"/>
                <w:left w:val="nil"/>
                <w:bottom w:val="nil"/>
                <w:right w:val="nil"/>
                <w:between w:val="nil"/>
              </w:pBdr>
              <w:spacing w:before="44" w:line="276" w:lineRule="auto"/>
              <w:ind w:left="109" w:right="28"/>
              <w:rPr>
                <w:i/>
                <w:iCs/>
                <w:color w:val="000000"/>
                <w:sz w:val="24"/>
                <w:szCs w:val="24"/>
                <w:lang w:val="ro-RO"/>
              </w:rPr>
            </w:pPr>
            <w:r w:rsidRPr="00C83F8F">
              <w:rPr>
                <w:color w:val="000000"/>
                <w:sz w:val="24"/>
                <w:szCs w:val="24"/>
                <w:lang w:val="ro-RO"/>
              </w:rPr>
              <w:t xml:space="preserve">Elevii completează </w:t>
            </w:r>
            <w:proofErr w:type="spellStart"/>
            <w:r w:rsidRPr="00C83F8F">
              <w:rPr>
                <w:color w:val="000000"/>
                <w:sz w:val="24"/>
                <w:szCs w:val="24"/>
                <w:lang w:val="ro-RO"/>
              </w:rPr>
              <w:t>paşaportul</w:t>
            </w:r>
            <w:proofErr w:type="spellEnd"/>
            <w:r w:rsidRPr="00C83F8F">
              <w:rPr>
                <w:color w:val="000000"/>
                <w:sz w:val="24"/>
                <w:szCs w:val="24"/>
                <w:lang w:val="ro-RO"/>
              </w:rPr>
              <w:t xml:space="preserve"> în baza criteriilor de mai sus, utilizând </w:t>
            </w:r>
            <w:r w:rsidRPr="00C83F8F">
              <w:rPr>
                <w:i/>
                <w:iCs/>
                <w:color w:val="000000"/>
                <w:sz w:val="24"/>
                <w:szCs w:val="24"/>
                <w:lang w:val="ro-RO"/>
              </w:rPr>
              <w:t>Declarația de Independență a Republicii Moldova.</w:t>
            </w:r>
          </w:p>
          <w:p w14:paraId="1488D5D8" w14:textId="77777777" w:rsidR="00C83F8F" w:rsidRDefault="00C83F8F" w:rsidP="00C83F8F">
            <w:pPr>
              <w:pBdr>
                <w:top w:val="nil"/>
                <w:left w:val="nil"/>
                <w:bottom w:val="nil"/>
                <w:right w:val="nil"/>
                <w:between w:val="nil"/>
              </w:pBdr>
              <w:spacing w:before="6" w:line="276" w:lineRule="auto"/>
              <w:ind w:left="109"/>
              <w:rPr>
                <w:color w:val="000000"/>
                <w:sz w:val="24"/>
                <w:szCs w:val="24"/>
                <w:lang w:val="ro-RO"/>
              </w:rPr>
            </w:pPr>
          </w:p>
          <w:p w14:paraId="6C3F3173" w14:textId="51B12943" w:rsidR="00822CF0" w:rsidRPr="00C83F8F" w:rsidRDefault="00000000" w:rsidP="00C83F8F">
            <w:pPr>
              <w:pBdr>
                <w:top w:val="nil"/>
                <w:left w:val="nil"/>
                <w:bottom w:val="nil"/>
                <w:right w:val="nil"/>
                <w:between w:val="nil"/>
              </w:pBdr>
              <w:spacing w:before="6" w:line="276" w:lineRule="auto"/>
              <w:ind w:left="109"/>
              <w:rPr>
                <w:color w:val="000000"/>
                <w:sz w:val="24"/>
                <w:szCs w:val="24"/>
                <w:lang w:val="ro-RO"/>
              </w:rPr>
            </w:pPr>
            <w:proofErr w:type="spellStart"/>
            <w:r w:rsidRPr="00C83F8F">
              <w:rPr>
                <w:color w:val="000000"/>
                <w:sz w:val="24"/>
                <w:szCs w:val="24"/>
                <w:lang w:val="ro-RO"/>
              </w:rPr>
              <w:t>Reflecţie</w:t>
            </w:r>
            <w:proofErr w:type="spellEnd"/>
            <w:r w:rsidRPr="00C83F8F">
              <w:rPr>
                <w:color w:val="000000"/>
                <w:sz w:val="24"/>
                <w:szCs w:val="24"/>
                <w:lang w:val="ro-RO"/>
              </w:rPr>
              <w:t xml:space="preserve">: Fiecare grup prezintă rezultatele </w:t>
            </w:r>
            <w:proofErr w:type="spellStart"/>
            <w:r w:rsidRPr="00C83F8F">
              <w:rPr>
                <w:color w:val="000000"/>
                <w:sz w:val="24"/>
                <w:szCs w:val="24"/>
                <w:lang w:val="ro-RO"/>
              </w:rPr>
              <w:t>şi</w:t>
            </w:r>
            <w:proofErr w:type="spellEnd"/>
            <w:r w:rsidRPr="00C83F8F">
              <w:rPr>
                <w:color w:val="000000"/>
                <w:sz w:val="24"/>
                <w:szCs w:val="24"/>
                <w:lang w:val="ro-RO"/>
              </w:rPr>
              <w:t xml:space="preserve"> reflectează în baza următoarelor întrebări:</w:t>
            </w:r>
          </w:p>
          <w:p w14:paraId="4F58FFFD" w14:textId="77777777" w:rsidR="00822CF0" w:rsidRPr="00C83F8F" w:rsidRDefault="00000000" w:rsidP="00C83F8F">
            <w:pPr>
              <w:numPr>
                <w:ilvl w:val="0"/>
                <w:numId w:val="10"/>
              </w:numPr>
              <w:pBdr>
                <w:top w:val="nil"/>
                <w:left w:val="nil"/>
                <w:bottom w:val="nil"/>
                <w:right w:val="nil"/>
                <w:between w:val="nil"/>
              </w:pBdr>
              <w:tabs>
                <w:tab w:val="left" w:pos="830"/>
              </w:tabs>
              <w:spacing w:before="6" w:line="276" w:lineRule="auto"/>
              <w:rPr>
                <w:color w:val="000000"/>
                <w:sz w:val="24"/>
                <w:szCs w:val="24"/>
                <w:lang w:val="ro-RO"/>
              </w:rPr>
            </w:pPr>
            <w:r w:rsidRPr="00C83F8F">
              <w:rPr>
                <w:color w:val="000000"/>
                <w:sz w:val="24"/>
                <w:szCs w:val="24"/>
                <w:lang w:val="ro-RO"/>
              </w:rPr>
              <w:t xml:space="preserve">Ce </w:t>
            </w:r>
            <w:proofErr w:type="spellStart"/>
            <w:r w:rsidRPr="00C83F8F">
              <w:rPr>
                <w:color w:val="000000"/>
                <w:sz w:val="24"/>
                <w:szCs w:val="24"/>
                <w:lang w:val="ro-RO"/>
              </w:rPr>
              <w:t>aţi</w:t>
            </w:r>
            <w:proofErr w:type="spellEnd"/>
            <w:r w:rsidRPr="00C83F8F">
              <w:rPr>
                <w:color w:val="000000"/>
                <w:sz w:val="24"/>
                <w:szCs w:val="24"/>
                <w:lang w:val="ro-RO"/>
              </w:rPr>
              <w:t xml:space="preserve"> observat?</w:t>
            </w:r>
          </w:p>
          <w:p w14:paraId="24616674" w14:textId="77777777" w:rsidR="00822CF0" w:rsidRPr="00C83F8F" w:rsidRDefault="00000000" w:rsidP="00C83F8F">
            <w:pPr>
              <w:numPr>
                <w:ilvl w:val="0"/>
                <w:numId w:val="10"/>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 xml:space="preserve">Ce au în comun </w:t>
            </w:r>
            <w:proofErr w:type="spellStart"/>
            <w:r w:rsidRPr="00C83F8F">
              <w:rPr>
                <w:color w:val="000000"/>
                <w:sz w:val="24"/>
                <w:szCs w:val="24"/>
                <w:lang w:val="ro-RO"/>
              </w:rPr>
              <w:t>paşapoartele</w:t>
            </w:r>
            <w:proofErr w:type="spellEnd"/>
            <w:r w:rsidRPr="00C83F8F">
              <w:rPr>
                <w:color w:val="000000"/>
                <w:sz w:val="24"/>
                <w:szCs w:val="24"/>
                <w:lang w:val="ro-RO"/>
              </w:rPr>
              <w:t xml:space="preserve"> prezentate?</w:t>
            </w:r>
          </w:p>
          <w:p w14:paraId="47A425F0" w14:textId="77777777" w:rsidR="00822CF0" w:rsidRPr="00C83F8F" w:rsidRDefault="00000000" w:rsidP="00C83F8F">
            <w:pPr>
              <w:numPr>
                <w:ilvl w:val="0"/>
                <w:numId w:val="10"/>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Ce este diferit?</w:t>
            </w:r>
          </w:p>
          <w:p w14:paraId="7F50520F" w14:textId="77777777" w:rsidR="00822CF0" w:rsidRPr="00C83F8F" w:rsidRDefault="00000000" w:rsidP="00C83F8F">
            <w:pPr>
              <w:numPr>
                <w:ilvl w:val="0"/>
                <w:numId w:val="10"/>
              </w:numPr>
              <w:pBdr>
                <w:top w:val="nil"/>
                <w:left w:val="nil"/>
                <w:bottom w:val="nil"/>
                <w:right w:val="nil"/>
                <w:between w:val="nil"/>
              </w:pBdr>
              <w:tabs>
                <w:tab w:val="left" w:pos="830"/>
              </w:tabs>
              <w:spacing w:line="276" w:lineRule="auto"/>
              <w:rPr>
                <w:color w:val="000000"/>
                <w:sz w:val="24"/>
                <w:szCs w:val="24"/>
                <w:lang w:val="ro-RO"/>
              </w:rPr>
            </w:pPr>
            <w:r w:rsidRPr="00C83F8F">
              <w:rPr>
                <w:color w:val="000000"/>
                <w:sz w:val="24"/>
                <w:szCs w:val="24"/>
                <w:lang w:val="ro-RO"/>
              </w:rPr>
              <w:t xml:space="preserve">Ce conferă unui stat </w:t>
            </w:r>
            <w:proofErr w:type="spellStart"/>
            <w:r w:rsidRPr="00C83F8F">
              <w:rPr>
                <w:color w:val="000000"/>
                <w:sz w:val="24"/>
                <w:szCs w:val="24"/>
                <w:lang w:val="ro-RO"/>
              </w:rPr>
              <w:t>independenţa</w:t>
            </w:r>
            <w:proofErr w:type="spellEnd"/>
            <w:r w:rsidRPr="00C83F8F">
              <w:rPr>
                <w:color w:val="000000"/>
                <w:sz w:val="24"/>
                <w:szCs w:val="24"/>
                <w:lang w:val="ro-RO"/>
              </w:rPr>
              <w:t>?</w:t>
            </w:r>
          </w:p>
          <w:p w14:paraId="4768FC8A" w14:textId="77777777" w:rsidR="00822CF0" w:rsidRPr="00C83F8F" w:rsidRDefault="00822CF0">
            <w:pPr>
              <w:pBdr>
                <w:top w:val="nil"/>
                <w:left w:val="nil"/>
                <w:bottom w:val="nil"/>
                <w:right w:val="nil"/>
                <w:between w:val="nil"/>
              </w:pBdr>
              <w:spacing w:line="276" w:lineRule="auto"/>
              <w:ind w:left="109"/>
              <w:rPr>
                <w:sz w:val="24"/>
                <w:szCs w:val="24"/>
                <w:lang w:val="ro-RO"/>
              </w:rPr>
            </w:pPr>
          </w:p>
          <w:p w14:paraId="21AD13F9" w14:textId="77777777" w:rsidR="00822CF0" w:rsidRPr="00C83F8F" w:rsidRDefault="00000000">
            <w:pPr>
              <w:pBdr>
                <w:top w:val="nil"/>
                <w:left w:val="nil"/>
                <w:bottom w:val="nil"/>
                <w:right w:val="nil"/>
                <w:between w:val="nil"/>
              </w:pBdr>
              <w:spacing w:line="276" w:lineRule="auto"/>
              <w:ind w:left="109"/>
              <w:rPr>
                <w:i/>
                <w:iCs/>
                <w:color w:val="000000"/>
                <w:sz w:val="24"/>
                <w:szCs w:val="24"/>
                <w:lang w:val="ro-RO"/>
              </w:rPr>
            </w:pPr>
            <w:r w:rsidRPr="00C83F8F">
              <w:rPr>
                <w:i/>
                <w:iCs/>
                <w:color w:val="000000"/>
                <w:sz w:val="24"/>
                <w:szCs w:val="24"/>
                <w:lang w:val="ro-RO"/>
              </w:rPr>
              <w:t>„Proclamarea Independenței la 27 august 1991 a reprezentat un moment istoric</w:t>
            </w:r>
          </w:p>
          <w:p w14:paraId="07E40922" w14:textId="77777777" w:rsidR="00822CF0" w:rsidRPr="00C83F8F" w:rsidRDefault="00000000">
            <w:pPr>
              <w:pBdr>
                <w:top w:val="nil"/>
                <w:left w:val="nil"/>
                <w:bottom w:val="nil"/>
                <w:right w:val="nil"/>
                <w:between w:val="nil"/>
              </w:pBdr>
              <w:spacing w:before="40" w:line="276" w:lineRule="auto"/>
              <w:ind w:left="109"/>
              <w:rPr>
                <w:i/>
                <w:iCs/>
                <w:color w:val="000000"/>
                <w:sz w:val="24"/>
                <w:szCs w:val="24"/>
                <w:lang w:val="ro-RO"/>
              </w:rPr>
            </w:pPr>
            <w:r w:rsidRPr="00C83F8F">
              <w:rPr>
                <w:i/>
                <w:iCs/>
                <w:color w:val="000000"/>
                <w:sz w:val="24"/>
                <w:szCs w:val="24"/>
                <w:lang w:val="ro-RO"/>
              </w:rPr>
              <w:t>deosebit pentru Republica Moldova, dar nu a fost sfârșitul unui drum, ci începutul</w:t>
            </w:r>
          </w:p>
          <w:p w14:paraId="523F1060" w14:textId="77777777" w:rsidR="00822CF0" w:rsidRPr="00C83F8F" w:rsidRDefault="00000000">
            <w:pPr>
              <w:pBdr>
                <w:top w:val="nil"/>
                <w:left w:val="nil"/>
                <w:bottom w:val="nil"/>
                <w:right w:val="nil"/>
                <w:between w:val="nil"/>
              </w:pBdr>
              <w:spacing w:before="44" w:line="276" w:lineRule="auto"/>
              <w:ind w:left="109"/>
              <w:rPr>
                <w:i/>
                <w:iCs/>
                <w:color w:val="000000"/>
                <w:sz w:val="24"/>
                <w:szCs w:val="24"/>
                <w:lang w:val="ro-RO"/>
              </w:rPr>
            </w:pPr>
            <w:r w:rsidRPr="00C83F8F">
              <w:rPr>
                <w:i/>
                <w:iCs/>
                <w:color w:val="000000"/>
                <w:sz w:val="24"/>
                <w:szCs w:val="24"/>
                <w:lang w:val="ro-RO"/>
              </w:rPr>
              <w:t>unei noi etape – etapa construirii și consolidării unui stat independent, democratic și prosper. Independența nu se păstrează doar printr-un document, ci prin implicarea și</w:t>
            </w:r>
          </w:p>
          <w:p w14:paraId="58642776" w14:textId="77777777" w:rsidR="00822CF0" w:rsidRPr="00C83F8F" w:rsidRDefault="00000000">
            <w:pPr>
              <w:pBdr>
                <w:top w:val="nil"/>
                <w:left w:val="nil"/>
                <w:bottom w:val="nil"/>
                <w:right w:val="nil"/>
                <w:between w:val="nil"/>
              </w:pBdr>
              <w:spacing w:before="5" w:line="276" w:lineRule="auto"/>
              <w:ind w:left="109"/>
              <w:rPr>
                <w:i/>
                <w:iCs/>
                <w:color w:val="000000"/>
                <w:sz w:val="24"/>
                <w:szCs w:val="24"/>
                <w:lang w:val="ro-RO"/>
              </w:rPr>
            </w:pPr>
            <w:r w:rsidRPr="00C83F8F">
              <w:rPr>
                <w:i/>
                <w:iCs/>
                <w:color w:val="000000"/>
                <w:sz w:val="24"/>
                <w:szCs w:val="24"/>
                <w:lang w:val="ro-RO"/>
              </w:rPr>
              <w:t>responsabilitatea fiecărei generații.”</w:t>
            </w:r>
          </w:p>
        </w:tc>
      </w:tr>
      <w:tr w:rsidR="00822CF0" w:rsidRPr="00C83F8F" w14:paraId="1916163F" w14:textId="77777777">
        <w:trPr>
          <w:trHeight w:val="2541"/>
        </w:trPr>
        <w:tc>
          <w:tcPr>
            <w:tcW w:w="1981" w:type="dxa"/>
          </w:tcPr>
          <w:p w14:paraId="71804E85" w14:textId="77777777" w:rsidR="00822CF0" w:rsidRPr="00C83F8F" w:rsidRDefault="00000000">
            <w:pPr>
              <w:pBdr>
                <w:top w:val="nil"/>
                <w:left w:val="nil"/>
                <w:bottom w:val="nil"/>
                <w:right w:val="nil"/>
                <w:between w:val="nil"/>
              </w:pBdr>
              <w:spacing w:before="1" w:line="276" w:lineRule="auto"/>
              <w:ind w:left="110"/>
              <w:rPr>
                <w:color w:val="000000"/>
                <w:sz w:val="24"/>
                <w:szCs w:val="24"/>
                <w:lang w:val="ro-RO"/>
              </w:rPr>
            </w:pPr>
            <w:r w:rsidRPr="00C83F8F">
              <w:rPr>
                <w:color w:val="000000"/>
                <w:sz w:val="24"/>
                <w:szCs w:val="24"/>
                <w:lang w:val="ro-RO"/>
              </w:rPr>
              <w:t>Reflecție</w:t>
            </w:r>
          </w:p>
        </w:tc>
        <w:tc>
          <w:tcPr>
            <w:tcW w:w="8480" w:type="dxa"/>
          </w:tcPr>
          <w:p w14:paraId="62514B8F" w14:textId="27B39D0D" w:rsidR="00822CF0" w:rsidRPr="00C83F8F" w:rsidRDefault="00C83F8F" w:rsidP="00C83F8F">
            <w:pPr>
              <w:pBdr>
                <w:top w:val="nil"/>
                <w:left w:val="nil"/>
                <w:bottom w:val="nil"/>
                <w:right w:val="nil"/>
                <w:between w:val="nil"/>
              </w:pBdr>
              <w:spacing w:before="1" w:line="276" w:lineRule="auto"/>
              <w:rPr>
                <w:b/>
                <w:bCs/>
                <w:color w:val="000000"/>
                <w:sz w:val="24"/>
                <w:szCs w:val="24"/>
                <w:lang w:val="ro-RO"/>
              </w:rPr>
            </w:pPr>
            <w:r>
              <w:rPr>
                <w:b/>
                <w:bCs/>
                <w:i/>
                <w:iCs/>
                <w:color w:val="000000"/>
                <w:sz w:val="24"/>
                <w:szCs w:val="24"/>
                <w:lang w:val="ro-RO"/>
              </w:rPr>
              <w:t xml:space="preserve"> </w:t>
            </w:r>
            <w:r w:rsidRPr="00C83F8F">
              <w:rPr>
                <w:b/>
                <w:bCs/>
                <w:i/>
                <w:iCs/>
                <w:color w:val="000000"/>
                <w:sz w:val="24"/>
                <w:szCs w:val="24"/>
                <w:lang w:val="ro-RO"/>
              </w:rPr>
              <w:t xml:space="preserve">Activitatea </w:t>
            </w:r>
            <w:r w:rsidRPr="00C83F8F">
              <w:rPr>
                <w:b/>
                <w:bCs/>
                <w:color w:val="000000"/>
                <w:sz w:val="24"/>
                <w:szCs w:val="24"/>
                <w:lang w:val="ro-RO"/>
              </w:rPr>
              <w:t xml:space="preserve">Fiecare contribuie la </w:t>
            </w:r>
            <w:proofErr w:type="spellStart"/>
            <w:r w:rsidRPr="00C83F8F">
              <w:rPr>
                <w:b/>
                <w:bCs/>
                <w:color w:val="000000"/>
                <w:sz w:val="24"/>
                <w:szCs w:val="24"/>
                <w:lang w:val="ro-RO"/>
              </w:rPr>
              <w:t>Independenţa</w:t>
            </w:r>
            <w:proofErr w:type="spellEnd"/>
            <w:r w:rsidRPr="00C83F8F">
              <w:rPr>
                <w:b/>
                <w:bCs/>
                <w:color w:val="000000"/>
                <w:sz w:val="24"/>
                <w:szCs w:val="24"/>
                <w:lang w:val="ro-RO"/>
              </w:rPr>
              <w:t xml:space="preserve"> Republicii Moldova</w:t>
            </w:r>
          </w:p>
          <w:p w14:paraId="2BBE8319" w14:textId="77777777" w:rsidR="00C83F8F" w:rsidRDefault="00C83F8F" w:rsidP="00C83F8F">
            <w:pPr>
              <w:pBdr>
                <w:top w:val="nil"/>
                <w:left w:val="nil"/>
                <w:bottom w:val="nil"/>
                <w:right w:val="nil"/>
                <w:between w:val="nil"/>
              </w:pBdr>
              <w:spacing w:before="44" w:line="276" w:lineRule="auto"/>
              <w:rPr>
                <w:i/>
                <w:iCs/>
                <w:color w:val="000000"/>
                <w:sz w:val="24"/>
                <w:szCs w:val="24"/>
                <w:lang w:val="ro-RO"/>
              </w:rPr>
            </w:pPr>
            <w:r>
              <w:rPr>
                <w:color w:val="000000"/>
                <w:sz w:val="24"/>
                <w:szCs w:val="24"/>
                <w:lang w:val="ro-RO"/>
              </w:rPr>
              <w:t xml:space="preserve"> </w:t>
            </w:r>
            <w:r w:rsidRPr="00C83F8F">
              <w:rPr>
                <w:color w:val="000000"/>
                <w:sz w:val="24"/>
                <w:szCs w:val="24"/>
                <w:lang w:val="ro-RO"/>
              </w:rPr>
              <w:t xml:space="preserve">Elevii elaborează un mesaj pentru o postare </w:t>
            </w:r>
            <w:r w:rsidRPr="00C83F8F">
              <w:rPr>
                <w:i/>
                <w:iCs/>
                <w:color w:val="000000"/>
                <w:sz w:val="24"/>
                <w:szCs w:val="24"/>
                <w:lang w:val="ro-RO"/>
              </w:rPr>
              <w:t xml:space="preserve">„Fiecare contribuie la consolidarea </w:t>
            </w:r>
            <w:r>
              <w:rPr>
                <w:i/>
                <w:iCs/>
                <w:color w:val="000000"/>
                <w:sz w:val="24"/>
                <w:szCs w:val="24"/>
                <w:lang w:val="ro-RO"/>
              </w:rPr>
              <w:t xml:space="preserve">  </w:t>
            </w:r>
          </w:p>
          <w:p w14:paraId="63CCA7E8" w14:textId="46B80F7A" w:rsidR="00822CF0" w:rsidRPr="00C83F8F" w:rsidRDefault="00C83F8F" w:rsidP="00C83F8F">
            <w:pPr>
              <w:pBdr>
                <w:top w:val="nil"/>
                <w:left w:val="nil"/>
                <w:bottom w:val="nil"/>
                <w:right w:val="nil"/>
                <w:between w:val="nil"/>
              </w:pBdr>
              <w:spacing w:before="44" w:line="276" w:lineRule="auto"/>
              <w:rPr>
                <w:color w:val="000000"/>
                <w:sz w:val="24"/>
                <w:szCs w:val="24"/>
                <w:lang w:val="ro-RO"/>
              </w:rPr>
            </w:pPr>
            <w:r>
              <w:rPr>
                <w:i/>
                <w:iCs/>
                <w:color w:val="000000"/>
                <w:sz w:val="24"/>
                <w:szCs w:val="24"/>
                <w:lang w:val="ro-RO"/>
              </w:rPr>
              <w:t xml:space="preserve"> </w:t>
            </w:r>
            <w:proofErr w:type="spellStart"/>
            <w:r w:rsidRPr="00C83F8F">
              <w:rPr>
                <w:i/>
                <w:iCs/>
                <w:color w:val="000000"/>
                <w:sz w:val="24"/>
                <w:szCs w:val="24"/>
                <w:lang w:val="ro-RO"/>
              </w:rPr>
              <w:t>independenţei</w:t>
            </w:r>
            <w:proofErr w:type="spellEnd"/>
            <w:r w:rsidRPr="00C83F8F">
              <w:rPr>
                <w:i/>
                <w:iCs/>
                <w:color w:val="000000"/>
                <w:sz w:val="24"/>
                <w:szCs w:val="24"/>
                <w:lang w:val="ro-RO"/>
              </w:rPr>
              <w:t xml:space="preserve"> Republicii Moldova prin ...”</w:t>
            </w:r>
            <w:r w:rsidRPr="00C83F8F">
              <w:rPr>
                <w:color w:val="000000"/>
                <w:sz w:val="24"/>
                <w:szCs w:val="24"/>
                <w:lang w:val="ro-RO"/>
              </w:rPr>
              <w:t>.</w:t>
            </w:r>
          </w:p>
          <w:p w14:paraId="3D524BE5" w14:textId="1E36A5E8" w:rsidR="00822CF0" w:rsidRPr="00C83F8F" w:rsidRDefault="00C83F8F" w:rsidP="00C83F8F">
            <w:pPr>
              <w:pBdr>
                <w:top w:val="nil"/>
                <w:left w:val="nil"/>
                <w:bottom w:val="nil"/>
                <w:right w:val="nil"/>
                <w:between w:val="nil"/>
              </w:pBdr>
              <w:spacing w:before="6" w:line="276" w:lineRule="auto"/>
              <w:rPr>
                <w:color w:val="000000"/>
                <w:sz w:val="24"/>
                <w:szCs w:val="24"/>
                <w:lang w:val="ro-RO"/>
              </w:rPr>
            </w:pPr>
            <w:r>
              <w:rPr>
                <w:color w:val="000000"/>
                <w:sz w:val="24"/>
                <w:szCs w:val="24"/>
                <w:lang w:val="ro-RO"/>
              </w:rPr>
              <w:t xml:space="preserve"> </w:t>
            </w:r>
            <w:proofErr w:type="spellStart"/>
            <w:r w:rsidRPr="00C83F8F">
              <w:rPr>
                <w:color w:val="000000"/>
                <w:sz w:val="24"/>
                <w:szCs w:val="24"/>
                <w:lang w:val="ro-RO"/>
              </w:rPr>
              <w:t>Reflecţie</w:t>
            </w:r>
            <w:proofErr w:type="spellEnd"/>
            <w:r w:rsidRPr="00C83F8F">
              <w:rPr>
                <w:color w:val="000000"/>
                <w:sz w:val="24"/>
                <w:szCs w:val="24"/>
                <w:lang w:val="ro-RO"/>
              </w:rPr>
              <w:t>:</w:t>
            </w:r>
          </w:p>
          <w:p w14:paraId="19365727" w14:textId="77777777" w:rsidR="00822CF0" w:rsidRPr="00C83F8F" w:rsidRDefault="00000000" w:rsidP="00C83F8F">
            <w:pPr>
              <w:numPr>
                <w:ilvl w:val="0"/>
                <w:numId w:val="11"/>
              </w:numPr>
              <w:pBdr>
                <w:top w:val="nil"/>
                <w:left w:val="nil"/>
                <w:bottom w:val="nil"/>
                <w:right w:val="nil"/>
                <w:between w:val="nil"/>
              </w:pBdr>
              <w:tabs>
                <w:tab w:val="left" w:pos="830"/>
              </w:tabs>
              <w:spacing w:before="39" w:line="276" w:lineRule="auto"/>
              <w:rPr>
                <w:color w:val="000000"/>
                <w:lang w:val="ro-RO"/>
              </w:rPr>
            </w:pPr>
            <w:r w:rsidRPr="00C83F8F">
              <w:rPr>
                <w:color w:val="000000"/>
                <w:sz w:val="24"/>
                <w:szCs w:val="24"/>
                <w:lang w:val="ro-RO"/>
              </w:rPr>
              <w:t xml:space="preserve">Care este </w:t>
            </w:r>
            <w:proofErr w:type="spellStart"/>
            <w:r w:rsidRPr="00C83F8F">
              <w:rPr>
                <w:color w:val="000000"/>
                <w:sz w:val="24"/>
                <w:szCs w:val="24"/>
                <w:lang w:val="ro-RO"/>
              </w:rPr>
              <w:t>contribuţia</w:t>
            </w:r>
            <w:proofErr w:type="spellEnd"/>
            <w:r w:rsidRPr="00C83F8F">
              <w:rPr>
                <w:color w:val="000000"/>
                <w:sz w:val="24"/>
                <w:szCs w:val="24"/>
                <w:lang w:val="ro-RO"/>
              </w:rPr>
              <w:t xml:space="preserve"> fiecăruia?</w:t>
            </w:r>
          </w:p>
          <w:p w14:paraId="54BA272B" w14:textId="77777777" w:rsidR="00822CF0" w:rsidRPr="00C83F8F" w:rsidRDefault="00000000" w:rsidP="00C83F8F">
            <w:pPr>
              <w:numPr>
                <w:ilvl w:val="0"/>
                <w:numId w:val="11"/>
              </w:numPr>
              <w:pBdr>
                <w:top w:val="nil"/>
                <w:left w:val="nil"/>
                <w:bottom w:val="nil"/>
                <w:right w:val="nil"/>
                <w:between w:val="nil"/>
              </w:pBdr>
              <w:tabs>
                <w:tab w:val="left" w:pos="830"/>
              </w:tabs>
              <w:spacing w:before="44" w:line="276" w:lineRule="auto"/>
              <w:rPr>
                <w:color w:val="000000"/>
                <w:lang w:val="ro-RO"/>
              </w:rPr>
            </w:pPr>
            <w:r w:rsidRPr="00C83F8F">
              <w:rPr>
                <w:color w:val="000000"/>
                <w:sz w:val="24"/>
                <w:szCs w:val="24"/>
                <w:lang w:val="ro-RO"/>
              </w:rPr>
              <w:t xml:space="preserve">Ce </w:t>
            </w:r>
            <w:proofErr w:type="spellStart"/>
            <w:r w:rsidRPr="00C83F8F">
              <w:rPr>
                <w:color w:val="000000"/>
                <w:sz w:val="24"/>
                <w:szCs w:val="24"/>
                <w:lang w:val="ro-RO"/>
              </w:rPr>
              <w:t>simţi</w:t>
            </w:r>
            <w:proofErr w:type="spellEnd"/>
            <w:r w:rsidRPr="00C83F8F">
              <w:rPr>
                <w:color w:val="000000"/>
                <w:sz w:val="24"/>
                <w:szCs w:val="24"/>
                <w:lang w:val="ro-RO"/>
              </w:rPr>
              <w:t xml:space="preserve"> când contribui la consolidarea </w:t>
            </w:r>
            <w:proofErr w:type="spellStart"/>
            <w:r w:rsidRPr="00C83F8F">
              <w:rPr>
                <w:color w:val="000000"/>
                <w:sz w:val="24"/>
                <w:szCs w:val="24"/>
                <w:lang w:val="ro-RO"/>
              </w:rPr>
              <w:t>independenţei</w:t>
            </w:r>
            <w:proofErr w:type="spellEnd"/>
            <w:r w:rsidRPr="00C83F8F">
              <w:rPr>
                <w:color w:val="000000"/>
                <w:sz w:val="24"/>
                <w:szCs w:val="24"/>
                <w:lang w:val="ro-RO"/>
              </w:rPr>
              <w:t xml:space="preserve"> </w:t>
            </w:r>
            <w:proofErr w:type="spellStart"/>
            <w:r w:rsidRPr="00C83F8F">
              <w:rPr>
                <w:color w:val="000000"/>
                <w:sz w:val="24"/>
                <w:szCs w:val="24"/>
                <w:lang w:val="ro-RO"/>
              </w:rPr>
              <w:t>ţării</w:t>
            </w:r>
            <w:proofErr w:type="spellEnd"/>
            <w:r w:rsidRPr="00C83F8F">
              <w:rPr>
                <w:color w:val="000000"/>
                <w:sz w:val="24"/>
                <w:szCs w:val="24"/>
                <w:lang w:val="ro-RO"/>
              </w:rPr>
              <w:t>?</w:t>
            </w:r>
          </w:p>
          <w:p w14:paraId="047D78B6" w14:textId="77777777" w:rsidR="00822CF0" w:rsidRPr="00C83F8F" w:rsidRDefault="00000000" w:rsidP="00C83F8F">
            <w:pPr>
              <w:numPr>
                <w:ilvl w:val="0"/>
                <w:numId w:val="11"/>
              </w:numPr>
              <w:pBdr>
                <w:top w:val="nil"/>
                <w:left w:val="nil"/>
                <w:bottom w:val="nil"/>
                <w:right w:val="nil"/>
                <w:between w:val="nil"/>
              </w:pBdr>
              <w:tabs>
                <w:tab w:val="left" w:pos="830"/>
              </w:tabs>
              <w:spacing w:before="40" w:line="276" w:lineRule="auto"/>
              <w:rPr>
                <w:color w:val="000000"/>
                <w:lang w:val="ro-RO"/>
              </w:rPr>
            </w:pPr>
            <w:r w:rsidRPr="00C83F8F">
              <w:rPr>
                <w:color w:val="000000"/>
                <w:sz w:val="24"/>
                <w:szCs w:val="24"/>
                <w:lang w:val="ro-RO"/>
              </w:rPr>
              <w:t xml:space="preserve">Ce </w:t>
            </w:r>
            <w:proofErr w:type="spellStart"/>
            <w:r w:rsidRPr="00C83F8F">
              <w:rPr>
                <w:color w:val="000000"/>
                <w:sz w:val="24"/>
                <w:szCs w:val="24"/>
                <w:lang w:val="ro-RO"/>
              </w:rPr>
              <w:t>primeşti</w:t>
            </w:r>
            <w:proofErr w:type="spellEnd"/>
            <w:r w:rsidRPr="00C83F8F">
              <w:rPr>
                <w:color w:val="000000"/>
                <w:sz w:val="24"/>
                <w:szCs w:val="24"/>
                <w:lang w:val="ro-RO"/>
              </w:rPr>
              <w:t xml:space="preserve"> când contribui?</w:t>
            </w:r>
          </w:p>
          <w:p w14:paraId="5C8C9AA8" w14:textId="77777777" w:rsidR="00822CF0" w:rsidRPr="00C83F8F" w:rsidRDefault="00000000" w:rsidP="00C83F8F">
            <w:pPr>
              <w:numPr>
                <w:ilvl w:val="0"/>
                <w:numId w:val="11"/>
              </w:numPr>
              <w:pBdr>
                <w:top w:val="nil"/>
                <w:left w:val="nil"/>
                <w:bottom w:val="nil"/>
                <w:right w:val="nil"/>
                <w:between w:val="nil"/>
              </w:pBdr>
              <w:tabs>
                <w:tab w:val="left" w:pos="830"/>
              </w:tabs>
              <w:spacing w:before="44" w:line="276" w:lineRule="auto"/>
              <w:rPr>
                <w:color w:val="000000"/>
                <w:lang w:val="ro-RO"/>
              </w:rPr>
            </w:pPr>
            <w:r w:rsidRPr="00C83F8F">
              <w:rPr>
                <w:color w:val="000000"/>
                <w:sz w:val="24"/>
                <w:szCs w:val="24"/>
                <w:lang w:val="ro-RO"/>
              </w:rPr>
              <w:t xml:space="preserve">Ce impact pot avea aceste </w:t>
            </w:r>
            <w:proofErr w:type="spellStart"/>
            <w:r w:rsidRPr="00C83F8F">
              <w:rPr>
                <w:color w:val="000000"/>
                <w:sz w:val="24"/>
                <w:szCs w:val="24"/>
                <w:lang w:val="ro-RO"/>
              </w:rPr>
              <w:t>contribuţii</w:t>
            </w:r>
            <w:proofErr w:type="spellEnd"/>
            <w:r w:rsidRPr="00C83F8F">
              <w:rPr>
                <w:color w:val="000000"/>
                <w:sz w:val="24"/>
                <w:szCs w:val="24"/>
                <w:lang w:val="ro-RO"/>
              </w:rPr>
              <w:t xml:space="preserve"> pe termen lung?</w:t>
            </w:r>
          </w:p>
        </w:tc>
      </w:tr>
      <w:tr w:rsidR="00822CF0" w:rsidRPr="00C83F8F" w14:paraId="4DAC09EC" w14:textId="77777777">
        <w:trPr>
          <w:trHeight w:val="2540"/>
        </w:trPr>
        <w:tc>
          <w:tcPr>
            <w:tcW w:w="1981" w:type="dxa"/>
          </w:tcPr>
          <w:p w14:paraId="7F6021FC" w14:textId="77777777" w:rsidR="00822CF0" w:rsidRPr="00C83F8F" w:rsidRDefault="00000000">
            <w:pPr>
              <w:pBdr>
                <w:top w:val="nil"/>
                <w:left w:val="nil"/>
                <w:bottom w:val="nil"/>
                <w:right w:val="nil"/>
                <w:between w:val="nil"/>
              </w:pBdr>
              <w:spacing w:before="1" w:line="276" w:lineRule="auto"/>
              <w:ind w:left="110"/>
              <w:rPr>
                <w:color w:val="000000"/>
                <w:sz w:val="24"/>
                <w:szCs w:val="24"/>
                <w:lang w:val="ro-RO"/>
              </w:rPr>
            </w:pPr>
            <w:r w:rsidRPr="00C83F8F">
              <w:rPr>
                <w:color w:val="000000"/>
                <w:sz w:val="24"/>
                <w:szCs w:val="24"/>
                <w:lang w:val="ro-RO"/>
              </w:rPr>
              <w:lastRenderedPageBreak/>
              <w:t>Extindere</w:t>
            </w:r>
          </w:p>
        </w:tc>
        <w:tc>
          <w:tcPr>
            <w:tcW w:w="8480" w:type="dxa"/>
          </w:tcPr>
          <w:p w14:paraId="2604BC1B" w14:textId="77777777" w:rsidR="00822CF0" w:rsidRPr="00C83F8F" w:rsidRDefault="00000000">
            <w:pPr>
              <w:pBdr>
                <w:top w:val="nil"/>
                <w:left w:val="nil"/>
                <w:bottom w:val="nil"/>
                <w:right w:val="nil"/>
                <w:between w:val="nil"/>
              </w:pBdr>
              <w:spacing w:before="1" w:line="276" w:lineRule="auto"/>
              <w:ind w:left="109"/>
              <w:rPr>
                <w:color w:val="000000"/>
                <w:sz w:val="24"/>
                <w:szCs w:val="24"/>
                <w:lang w:val="ro-RO"/>
              </w:rPr>
            </w:pPr>
            <w:r w:rsidRPr="00C83F8F">
              <w:rPr>
                <w:color w:val="000000"/>
                <w:sz w:val="24"/>
                <w:szCs w:val="24"/>
                <w:lang w:val="ro-RO"/>
              </w:rPr>
              <w:t>Elevii discută procesul de distribuire a postării cu mesajele create (</w:t>
            </w:r>
            <w:r w:rsidRPr="00C83F8F">
              <w:rPr>
                <w:sz w:val="24"/>
                <w:szCs w:val="24"/>
                <w:lang w:val="ro-RO"/>
              </w:rPr>
              <w:t>C</w:t>
            </w:r>
            <w:r w:rsidRPr="00C83F8F">
              <w:rPr>
                <w:color w:val="000000"/>
                <w:sz w:val="24"/>
                <w:szCs w:val="24"/>
                <w:lang w:val="ro-RO"/>
              </w:rPr>
              <w:t>ând</w:t>
            </w:r>
            <w:r w:rsidRPr="00C83F8F">
              <w:rPr>
                <w:sz w:val="24"/>
                <w:szCs w:val="24"/>
                <w:lang w:val="ro-RO"/>
              </w:rPr>
              <w:t>?</w:t>
            </w:r>
            <w:r w:rsidRPr="00C83F8F">
              <w:rPr>
                <w:color w:val="000000"/>
                <w:sz w:val="24"/>
                <w:szCs w:val="24"/>
                <w:lang w:val="ro-RO"/>
              </w:rPr>
              <w:t xml:space="preserve"> </w:t>
            </w:r>
            <w:r w:rsidRPr="00C83F8F">
              <w:rPr>
                <w:sz w:val="24"/>
                <w:szCs w:val="24"/>
                <w:lang w:val="ro-RO"/>
              </w:rPr>
              <w:t>U</w:t>
            </w:r>
            <w:r w:rsidRPr="00C83F8F">
              <w:rPr>
                <w:color w:val="000000"/>
                <w:sz w:val="24"/>
                <w:szCs w:val="24"/>
                <w:lang w:val="ro-RO"/>
              </w:rPr>
              <w:t>nde</w:t>
            </w:r>
            <w:r w:rsidRPr="00C83F8F">
              <w:rPr>
                <w:sz w:val="24"/>
                <w:szCs w:val="24"/>
                <w:lang w:val="ro-RO"/>
              </w:rPr>
              <w:t>?</w:t>
            </w:r>
            <w:r w:rsidRPr="00C83F8F">
              <w:rPr>
                <w:color w:val="000000"/>
                <w:sz w:val="24"/>
                <w:szCs w:val="24"/>
                <w:lang w:val="ro-RO"/>
              </w:rPr>
              <w:t xml:space="preserve"> </w:t>
            </w:r>
            <w:r w:rsidRPr="00C83F8F">
              <w:rPr>
                <w:sz w:val="24"/>
                <w:szCs w:val="24"/>
                <w:lang w:val="ro-RO"/>
              </w:rPr>
              <w:t>C</w:t>
            </w:r>
            <w:r w:rsidRPr="00C83F8F">
              <w:rPr>
                <w:color w:val="000000"/>
                <w:sz w:val="24"/>
                <w:szCs w:val="24"/>
                <w:lang w:val="ro-RO"/>
              </w:rPr>
              <w:t>um</w:t>
            </w:r>
            <w:r w:rsidRPr="00C83F8F">
              <w:rPr>
                <w:sz w:val="24"/>
                <w:szCs w:val="24"/>
                <w:lang w:val="ro-RO"/>
              </w:rPr>
              <w:t>?</w:t>
            </w:r>
            <w:r w:rsidRPr="00C83F8F">
              <w:rPr>
                <w:color w:val="000000"/>
                <w:sz w:val="24"/>
                <w:szCs w:val="24"/>
                <w:lang w:val="ro-RO"/>
              </w:rPr>
              <w:t xml:space="preserve"> </w:t>
            </w:r>
            <w:r w:rsidRPr="00C83F8F">
              <w:rPr>
                <w:sz w:val="24"/>
                <w:szCs w:val="24"/>
                <w:lang w:val="ro-RO"/>
              </w:rPr>
              <w:t>C</w:t>
            </w:r>
            <w:r w:rsidRPr="00C83F8F">
              <w:rPr>
                <w:color w:val="000000"/>
                <w:sz w:val="24"/>
                <w:szCs w:val="24"/>
                <w:lang w:val="ro-RO"/>
              </w:rPr>
              <w:t>ine? etc.)</w:t>
            </w:r>
          </w:p>
          <w:p w14:paraId="1EB11F84" w14:textId="77777777" w:rsidR="00822CF0" w:rsidRPr="00C83F8F" w:rsidRDefault="00822CF0">
            <w:pPr>
              <w:pBdr>
                <w:top w:val="nil"/>
                <w:left w:val="nil"/>
                <w:bottom w:val="nil"/>
                <w:right w:val="nil"/>
                <w:between w:val="nil"/>
              </w:pBdr>
              <w:spacing w:before="38" w:line="276" w:lineRule="auto"/>
              <w:rPr>
                <w:color w:val="000000"/>
                <w:sz w:val="24"/>
                <w:szCs w:val="24"/>
                <w:lang w:val="ro-RO"/>
              </w:rPr>
            </w:pPr>
          </w:p>
          <w:p w14:paraId="0C12DE47" w14:textId="77777777" w:rsidR="00822CF0" w:rsidRPr="00C83F8F" w:rsidRDefault="00000000">
            <w:pPr>
              <w:pBdr>
                <w:top w:val="nil"/>
                <w:left w:val="nil"/>
                <w:bottom w:val="nil"/>
                <w:right w:val="nil"/>
                <w:between w:val="nil"/>
              </w:pBdr>
              <w:spacing w:before="1" w:line="276" w:lineRule="auto"/>
              <w:ind w:left="109"/>
              <w:rPr>
                <w:i/>
                <w:iCs/>
                <w:color w:val="000000"/>
                <w:sz w:val="24"/>
                <w:szCs w:val="24"/>
                <w:lang w:val="ro-RO"/>
              </w:rPr>
            </w:pPr>
            <w:r w:rsidRPr="00C83F8F">
              <w:rPr>
                <w:i/>
                <w:iCs/>
                <w:color w:val="000000"/>
                <w:sz w:val="24"/>
                <w:szCs w:val="24"/>
                <w:lang w:val="ro-RO"/>
              </w:rPr>
              <w:t>„Fiecare generație primește o țară construită de</w:t>
            </w:r>
            <w:r w:rsidRPr="00C83F8F">
              <w:rPr>
                <w:i/>
                <w:iCs/>
                <w:sz w:val="24"/>
                <w:szCs w:val="24"/>
                <w:lang w:val="ro-RO"/>
              </w:rPr>
              <w:t xml:space="preserve"> predecesorii</w:t>
            </w:r>
            <w:r w:rsidRPr="00C83F8F">
              <w:rPr>
                <w:i/>
                <w:iCs/>
                <w:color w:val="000000"/>
                <w:sz w:val="24"/>
                <w:szCs w:val="24"/>
                <w:lang w:val="ro-RO"/>
              </w:rPr>
              <w:t xml:space="preserve"> ei și are responsabilitatea de a o dezvolta mai departe. Independența devine mai puternică</w:t>
            </w:r>
          </w:p>
          <w:p w14:paraId="4AE5FCAB" w14:textId="77777777" w:rsidR="00822CF0" w:rsidRPr="00C83F8F" w:rsidRDefault="00000000">
            <w:pPr>
              <w:pBdr>
                <w:top w:val="nil"/>
                <w:left w:val="nil"/>
                <w:bottom w:val="nil"/>
                <w:right w:val="nil"/>
                <w:between w:val="nil"/>
              </w:pBdr>
              <w:spacing w:before="6" w:line="276" w:lineRule="auto"/>
              <w:ind w:left="109" w:right="28"/>
              <w:rPr>
                <w:i/>
                <w:iCs/>
                <w:color w:val="000000"/>
                <w:sz w:val="24"/>
                <w:szCs w:val="24"/>
                <w:lang w:val="ro-RO"/>
              </w:rPr>
            </w:pPr>
            <w:r w:rsidRPr="00C83F8F">
              <w:rPr>
                <w:i/>
                <w:iCs/>
                <w:color w:val="000000"/>
                <w:sz w:val="24"/>
                <w:szCs w:val="24"/>
                <w:lang w:val="ro-RO"/>
              </w:rPr>
              <w:t xml:space="preserve">atunci când cetățenii săi sunt implicați, responsabili și acționează în spiritul </w:t>
            </w:r>
            <w:proofErr w:type="spellStart"/>
            <w:r w:rsidRPr="00C83F8F">
              <w:rPr>
                <w:i/>
                <w:iCs/>
                <w:color w:val="000000"/>
                <w:sz w:val="24"/>
                <w:szCs w:val="24"/>
                <w:lang w:val="ro-RO"/>
              </w:rPr>
              <w:t>libertăţii</w:t>
            </w:r>
            <w:proofErr w:type="spellEnd"/>
            <w:r w:rsidRPr="00C83F8F">
              <w:rPr>
                <w:i/>
                <w:iCs/>
                <w:color w:val="000000"/>
                <w:sz w:val="24"/>
                <w:szCs w:val="24"/>
                <w:lang w:val="ro-RO"/>
              </w:rPr>
              <w:t xml:space="preserve"> </w:t>
            </w:r>
            <w:proofErr w:type="spellStart"/>
            <w:r w:rsidRPr="00C83F8F">
              <w:rPr>
                <w:i/>
                <w:iCs/>
                <w:color w:val="000000"/>
                <w:sz w:val="24"/>
                <w:szCs w:val="24"/>
                <w:lang w:val="ro-RO"/>
              </w:rPr>
              <w:t>şi</w:t>
            </w:r>
            <w:proofErr w:type="spellEnd"/>
            <w:r w:rsidRPr="00C83F8F">
              <w:rPr>
                <w:i/>
                <w:iCs/>
                <w:color w:val="000000"/>
                <w:sz w:val="24"/>
                <w:szCs w:val="24"/>
                <w:lang w:val="ro-RO"/>
              </w:rPr>
              <w:t xml:space="preserve"> </w:t>
            </w:r>
            <w:proofErr w:type="spellStart"/>
            <w:r w:rsidRPr="00C83F8F">
              <w:rPr>
                <w:i/>
                <w:iCs/>
                <w:color w:val="000000"/>
                <w:sz w:val="24"/>
                <w:szCs w:val="24"/>
                <w:lang w:val="ro-RO"/>
              </w:rPr>
              <w:t>independenţei</w:t>
            </w:r>
            <w:proofErr w:type="spellEnd"/>
            <w:r w:rsidRPr="00C83F8F">
              <w:rPr>
                <w:i/>
                <w:iCs/>
                <w:color w:val="000000"/>
                <w:sz w:val="24"/>
                <w:szCs w:val="24"/>
                <w:lang w:val="ro-RO"/>
              </w:rPr>
              <w:t xml:space="preserve">, </w:t>
            </w:r>
            <w:proofErr w:type="spellStart"/>
            <w:r w:rsidRPr="00C83F8F">
              <w:rPr>
                <w:i/>
                <w:iCs/>
                <w:color w:val="000000"/>
                <w:sz w:val="24"/>
                <w:szCs w:val="24"/>
                <w:lang w:val="ro-RO"/>
              </w:rPr>
              <w:t>demnităţii</w:t>
            </w:r>
            <w:proofErr w:type="spellEnd"/>
            <w:r w:rsidRPr="00C83F8F">
              <w:rPr>
                <w:i/>
                <w:iCs/>
                <w:color w:val="000000"/>
                <w:sz w:val="24"/>
                <w:szCs w:val="24"/>
                <w:lang w:val="ro-RO"/>
              </w:rPr>
              <w:t xml:space="preserve"> umane </w:t>
            </w:r>
            <w:proofErr w:type="spellStart"/>
            <w:r w:rsidRPr="00C83F8F">
              <w:rPr>
                <w:i/>
                <w:iCs/>
                <w:color w:val="000000"/>
                <w:sz w:val="24"/>
                <w:szCs w:val="24"/>
                <w:lang w:val="ro-RO"/>
              </w:rPr>
              <w:t>şi</w:t>
            </w:r>
            <w:proofErr w:type="spellEnd"/>
            <w:r w:rsidRPr="00C83F8F">
              <w:rPr>
                <w:i/>
                <w:iCs/>
                <w:color w:val="000000"/>
                <w:sz w:val="24"/>
                <w:szCs w:val="24"/>
                <w:lang w:val="ro-RO"/>
              </w:rPr>
              <w:t xml:space="preserve"> a drepturilor omului, </w:t>
            </w:r>
            <w:proofErr w:type="spellStart"/>
            <w:r w:rsidRPr="00C83F8F">
              <w:rPr>
                <w:i/>
                <w:iCs/>
                <w:color w:val="000000"/>
                <w:sz w:val="24"/>
                <w:szCs w:val="24"/>
                <w:lang w:val="ro-RO"/>
              </w:rPr>
              <w:t>diversităţii</w:t>
            </w:r>
            <w:proofErr w:type="spellEnd"/>
            <w:r w:rsidRPr="00C83F8F">
              <w:rPr>
                <w:i/>
                <w:iCs/>
                <w:color w:val="000000"/>
                <w:sz w:val="24"/>
                <w:szCs w:val="24"/>
                <w:lang w:val="ro-RO"/>
              </w:rPr>
              <w:t xml:space="preserve"> </w:t>
            </w:r>
            <w:proofErr w:type="spellStart"/>
            <w:r w:rsidRPr="00C83F8F">
              <w:rPr>
                <w:i/>
                <w:iCs/>
                <w:color w:val="000000"/>
                <w:sz w:val="24"/>
                <w:szCs w:val="24"/>
                <w:lang w:val="ro-RO"/>
              </w:rPr>
              <w:t>şi</w:t>
            </w:r>
            <w:proofErr w:type="spellEnd"/>
          </w:p>
          <w:p w14:paraId="741B12C5" w14:textId="77777777" w:rsidR="00822CF0" w:rsidRPr="00C83F8F" w:rsidRDefault="00000000">
            <w:pPr>
              <w:pBdr>
                <w:top w:val="nil"/>
                <w:left w:val="nil"/>
                <w:bottom w:val="nil"/>
                <w:right w:val="nil"/>
                <w:between w:val="nil"/>
              </w:pBdr>
              <w:spacing w:before="1" w:line="276" w:lineRule="auto"/>
              <w:ind w:left="109"/>
              <w:rPr>
                <w:i/>
                <w:iCs/>
                <w:color w:val="000000"/>
                <w:sz w:val="24"/>
                <w:szCs w:val="24"/>
                <w:lang w:val="ro-RO"/>
              </w:rPr>
            </w:pPr>
            <w:proofErr w:type="spellStart"/>
            <w:r w:rsidRPr="00C83F8F">
              <w:rPr>
                <w:i/>
                <w:iCs/>
                <w:color w:val="000000"/>
                <w:sz w:val="24"/>
                <w:szCs w:val="24"/>
                <w:lang w:val="ro-RO"/>
              </w:rPr>
              <w:t>solidarităţii</w:t>
            </w:r>
            <w:proofErr w:type="spellEnd"/>
            <w:r w:rsidRPr="00C83F8F">
              <w:rPr>
                <w:i/>
                <w:iCs/>
                <w:color w:val="000000"/>
                <w:sz w:val="24"/>
                <w:szCs w:val="24"/>
                <w:lang w:val="ro-RO"/>
              </w:rPr>
              <w:t>.”</w:t>
            </w:r>
          </w:p>
        </w:tc>
      </w:tr>
    </w:tbl>
    <w:p w14:paraId="5C059466" w14:textId="77777777" w:rsidR="00822CF0" w:rsidRPr="00C83F8F" w:rsidRDefault="00822CF0">
      <w:pPr>
        <w:pBdr>
          <w:top w:val="nil"/>
          <w:left w:val="nil"/>
          <w:bottom w:val="nil"/>
          <w:right w:val="nil"/>
          <w:between w:val="nil"/>
        </w:pBdr>
        <w:spacing w:line="276" w:lineRule="auto"/>
        <w:rPr>
          <w:i/>
          <w:iCs/>
          <w:sz w:val="24"/>
          <w:szCs w:val="24"/>
          <w:lang w:val="ro-RO"/>
        </w:rPr>
      </w:pPr>
    </w:p>
    <w:p w14:paraId="5D1AFBF2" w14:textId="77777777" w:rsidR="00822CF0" w:rsidRPr="00033865" w:rsidRDefault="00000000">
      <w:pPr>
        <w:spacing w:after="160" w:line="276" w:lineRule="auto"/>
        <w:jc w:val="center"/>
        <w:rPr>
          <w:b/>
          <w:bCs/>
          <w:sz w:val="24"/>
          <w:szCs w:val="24"/>
          <w:lang w:val="ro-RO"/>
        </w:rPr>
      </w:pPr>
      <w:r w:rsidRPr="00033865">
        <w:rPr>
          <w:b/>
          <w:bCs/>
          <w:sz w:val="24"/>
          <w:szCs w:val="24"/>
          <w:lang w:val="ro-RO"/>
        </w:rPr>
        <w:t>Independența Republicii Moldova: repere istorice 1989–2026</w:t>
      </w:r>
    </w:p>
    <w:tbl>
      <w:tblPr>
        <w:tblStyle w:val="a1"/>
        <w:tblW w:w="104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8730"/>
      </w:tblGrid>
      <w:tr w:rsidR="00822CF0" w:rsidRPr="00C83F8F" w14:paraId="5599AF33" w14:textId="77777777">
        <w:trPr>
          <w:trHeight w:val="285"/>
        </w:trPr>
        <w:tc>
          <w:tcPr>
            <w:tcW w:w="1740" w:type="dxa"/>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6F406C85" w14:textId="77777777" w:rsidR="00822CF0" w:rsidRPr="00C83F8F" w:rsidRDefault="00000000">
            <w:pPr>
              <w:spacing w:line="276" w:lineRule="auto"/>
              <w:jc w:val="center"/>
              <w:rPr>
                <w:b/>
                <w:bCs/>
                <w:sz w:val="24"/>
                <w:szCs w:val="24"/>
                <w:lang w:val="ro-RO"/>
              </w:rPr>
            </w:pPr>
            <w:r w:rsidRPr="00C83F8F">
              <w:rPr>
                <w:b/>
                <w:bCs/>
                <w:sz w:val="24"/>
                <w:szCs w:val="24"/>
                <w:lang w:val="ro-RO"/>
              </w:rPr>
              <w:t>Timp istoric</w:t>
            </w:r>
          </w:p>
        </w:tc>
        <w:tc>
          <w:tcPr>
            <w:tcW w:w="8730" w:type="dxa"/>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159022F4" w14:textId="77777777" w:rsidR="00822CF0" w:rsidRPr="00C83F8F" w:rsidRDefault="00000000">
            <w:pPr>
              <w:spacing w:line="276" w:lineRule="auto"/>
              <w:jc w:val="center"/>
              <w:rPr>
                <w:b/>
                <w:bCs/>
                <w:sz w:val="24"/>
                <w:szCs w:val="24"/>
                <w:lang w:val="ro-RO"/>
              </w:rPr>
            </w:pPr>
            <w:r w:rsidRPr="00C83F8F">
              <w:rPr>
                <w:b/>
                <w:bCs/>
                <w:sz w:val="24"/>
                <w:szCs w:val="24"/>
                <w:lang w:val="ro-RO"/>
              </w:rPr>
              <w:t>Eveniment</w:t>
            </w:r>
          </w:p>
        </w:tc>
      </w:tr>
      <w:tr w:rsidR="00822CF0" w:rsidRPr="00C83F8F" w14:paraId="3066306B"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E31917" w14:textId="77777777" w:rsidR="00822CF0" w:rsidRPr="00C83F8F" w:rsidRDefault="00000000">
            <w:pPr>
              <w:spacing w:line="276" w:lineRule="auto"/>
              <w:jc w:val="center"/>
              <w:rPr>
                <w:b/>
                <w:bCs/>
                <w:sz w:val="24"/>
                <w:szCs w:val="24"/>
                <w:lang w:val="ro-RO"/>
              </w:rPr>
            </w:pPr>
            <w:r w:rsidRPr="00C83F8F">
              <w:rPr>
                <w:b/>
                <w:bCs/>
                <w:sz w:val="24"/>
                <w:szCs w:val="24"/>
                <w:lang w:val="ro-RO"/>
              </w:rPr>
              <w:t>26 martie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A462780" w14:textId="77777777" w:rsidR="00822CF0" w:rsidRPr="00C83F8F" w:rsidRDefault="00000000">
            <w:pPr>
              <w:spacing w:line="276" w:lineRule="auto"/>
              <w:jc w:val="both"/>
              <w:rPr>
                <w:sz w:val="24"/>
                <w:szCs w:val="24"/>
                <w:lang w:val="ro-RO"/>
              </w:rPr>
            </w:pPr>
            <w:r w:rsidRPr="00C83F8F">
              <w:rPr>
                <w:sz w:val="24"/>
                <w:szCs w:val="24"/>
                <w:lang w:val="ro-RO"/>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822CF0" w:rsidRPr="00C83F8F" w14:paraId="045CFC65"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5C4752" w14:textId="77777777" w:rsidR="00822CF0" w:rsidRPr="00C83F8F" w:rsidRDefault="00000000">
            <w:pPr>
              <w:spacing w:line="276" w:lineRule="auto"/>
              <w:jc w:val="center"/>
              <w:rPr>
                <w:b/>
                <w:bCs/>
                <w:sz w:val="24"/>
                <w:szCs w:val="24"/>
                <w:lang w:val="ro-RO"/>
              </w:rPr>
            </w:pPr>
            <w:r w:rsidRPr="00C83F8F">
              <w:rPr>
                <w:b/>
                <w:bCs/>
                <w:sz w:val="24"/>
                <w:szCs w:val="24"/>
                <w:lang w:val="ro-RO"/>
              </w:rPr>
              <w:t>20 mai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E28F571" w14:textId="77777777" w:rsidR="00822CF0" w:rsidRPr="00C83F8F" w:rsidRDefault="00000000">
            <w:pPr>
              <w:spacing w:line="276" w:lineRule="auto"/>
              <w:jc w:val="both"/>
              <w:rPr>
                <w:sz w:val="24"/>
                <w:szCs w:val="24"/>
                <w:lang w:val="ro-RO"/>
              </w:rPr>
            </w:pPr>
            <w:r w:rsidRPr="00C83F8F">
              <w:rPr>
                <w:sz w:val="24"/>
                <w:szCs w:val="24"/>
                <w:lang w:val="ro-RO"/>
              </w:rPr>
              <w:t>Congresul Mișcării Democratice constituie Frontul Popular din Moldova, care devine principala forță civică și politică a mișcării de renaștere și eliberare națională.</w:t>
            </w:r>
          </w:p>
        </w:tc>
      </w:tr>
      <w:tr w:rsidR="00822CF0" w:rsidRPr="00C83F8F" w14:paraId="1DD4DF9C"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4B6A68" w14:textId="77777777" w:rsidR="00822CF0" w:rsidRPr="00C83F8F" w:rsidRDefault="00000000">
            <w:pPr>
              <w:spacing w:line="276" w:lineRule="auto"/>
              <w:jc w:val="center"/>
              <w:rPr>
                <w:b/>
                <w:bCs/>
                <w:sz w:val="24"/>
                <w:szCs w:val="24"/>
                <w:lang w:val="ro-RO"/>
              </w:rPr>
            </w:pPr>
            <w:r w:rsidRPr="00C83F8F">
              <w:rPr>
                <w:b/>
                <w:bCs/>
                <w:sz w:val="24"/>
                <w:szCs w:val="24"/>
                <w:lang w:val="ro-RO"/>
              </w:rPr>
              <w:t>27 august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E3E0F12" w14:textId="77777777" w:rsidR="00822CF0" w:rsidRPr="00C83F8F" w:rsidRDefault="00000000">
            <w:pPr>
              <w:spacing w:line="276" w:lineRule="auto"/>
              <w:jc w:val="both"/>
              <w:rPr>
                <w:sz w:val="24"/>
                <w:szCs w:val="24"/>
                <w:lang w:val="ro-RO"/>
              </w:rPr>
            </w:pPr>
            <w:r w:rsidRPr="00C83F8F">
              <w:rPr>
                <w:sz w:val="24"/>
                <w:szCs w:val="24"/>
                <w:lang w:val="ro-RO"/>
              </w:rPr>
              <w:t>Marea Adunare Națională de la Chișinău, desfășurată cu participarea a sute de mii de oameni, solicită oficializarea limbii române, revenirea la grafia latină, reafirmarea simbolurilor naționale și extinderea suveranității republicii.</w:t>
            </w:r>
          </w:p>
        </w:tc>
      </w:tr>
      <w:tr w:rsidR="00822CF0" w:rsidRPr="00C83F8F" w14:paraId="65682A85"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9334BF" w14:textId="77777777" w:rsidR="00822CF0" w:rsidRPr="00C83F8F" w:rsidRDefault="00000000">
            <w:pPr>
              <w:spacing w:line="276" w:lineRule="auto"/>
              <w:jc w:val="center"/>
              <w:rPr>
                <w:b/>
                <w:bCs/>
                <w:sz w:val="24"/>
                <w:szCs w:val="24"/>
                <w:lang w:val="ro-RO"/>
              </w:rPr>
            </w:pPr>
            <w:r w:rsidRPr="00C83F8F">
              <w:rPr>
                <w:b/>
                <w:bCs/>
                <w:sz w:val="24"/>
                <w:szCs w:val="24"/>
                <w:lang w:val="ro-RO"/>
              </w:rPr>
              <w:t>31 august 1989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C5B4B64" w14:textId="77777777" w:rsidR="00822CF0" w:rsidRPr="00C83F8F" w:rsidRDefault="00000000">
            <w:pPr>
              <w:spacing w:line="276" w:lineRule="auto"/>
              <w:jc w:val="both"/>
              <w:rPr>
                <w:sz w:val="24"/>
                <w:szCs w:val="24"/>
                <w:lang w:val="ro-RO"/>
              </w:rPr>
            </w:pPr>
            <w:r w:rsidRPr="00C83F8F">
              <w:rPr>
                <w:sz w:val="24"/>
                <w:szCs w:val="24"/>
                <w:lang w:val="ro-RO"/>
              </w:rPr>
              <w:t>Sunt adoptate legile privind statutul limbii de stat și revenirea la grafia latină, marcând un moment definitoriu al renașterii naționale și al desprinderii de politica sovietică de rusificare.</w:t>
            </w:r>
          </w:p>
        </w:tc>
      </w:tr>
      <w:tr w:rsidR="00822CF0" w:rsidRPr="00C83F8F" w14:paraId="4425873A"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341F6F" w14:textId="77777777" w:rsidR="00822CF0" w:rsidRPr="00C83F8F" w:rsidRDefault="00000000">
            <w:pPr>
              <w:spacing w:line="276" w:lineRule="auto"/>
              <w:jc w:val="center"/>
              <w:rPr>
                <w:b/>
                <w:bCs/>
                <w:sz w:val="24"/>
                <w:szCs w:val="24"/>
                <w:lang w:val="ro-RO"/>
              </w:rPr>
            </w:pPr>
            <w:r w:rsidRPr="00C83F8F">
              <w:rPr>
                <w:b/>
                <w:bCs/>
                <w:sz w:val="24"/>
                <w:szCs w:val="24"/>
                <w:lang w:val="ro-RO"/>
              </w:rPr>
              <w:t>25 februarie–10 martie 1990</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2A6CD7A" w14:textId="77777777" w:rsidR="00822CF0" w:rsidRPr="00C83F8F" w:rsidRDefault="00000000">
            <w:pPr>
              <w:spacing w:line="276" w:lineRule="auto"/>
              <w:jc w:val="both"/>
              <w:rPr>
                <w:sz w:val="24"/>
                <w:szCs w:val="24"/>
                <w:lang w:val="ro-RO"/>
              </w:rPr>
            </w:pPr>
            <w:r w:rsidRPr="00C83F8F">
              <w:rPr>
                <w:sz w:val="24"/>
                <w:szCs w:val="24"/>
                <w:lang w:val="ro-RO"/>
              </w:rPr>
              <w:t>Au loc primele alegeri legislative desfășurate în condiții de competiție politică reală. Legislativul ales, cunoscut ulterior drept Primul Parlament, va adopta actele fundamentale privind suveranitatea și independența Republicii Moldova.</w:t>
            </w:r>
          </w:p>
        </w:tc>
      </w:tr>
      <w:tr w:rsidR="00822CF0" w:rsidRPr="00C83F8F" w14:paraId="6DA0F58A"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C1A7F7" w14:textId="77777777" w:rsidR="00822CF0" w:rsidRPr="00C83F8F" w:rsidRDefault="00000000">
            <w:pPr>
              <w:spacing w:line="276" w:lineRule="auto"/>
              <w:jc w:val="center"/>
              <w:rPr>
                <w:b/>
                <w:bCs/>
                <w:sz w:val="24"/>
                <w:szCs w:val="24"/>
                <w:lang w:val="ro-RO"/>
              </w:rPr>
            </w:pPr>
            <w:r w:rsidRPr="00C83F8F">
              <w:rPr>
                <w:b/>
                <w:bCs/>
                <w:sz w:val="24"/>
                <w:szCs w:val="24"/>
                <w:lang w:val="ro-RO"/>
              </w:rPr>
              <w:t>27 aprilie 1990</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6559E27" w14:textId="77777777" w:rsidR="00822CF0" w:rsidRPr="00C83F8F" w:rsidRDefault="00000000">
            <w:pPr>
              <w:spacing w:line="276" w:lineRule="auto"/>
              <w:jc w:val="both"/>
              <w:rPr>
                <w:sz w:val="24"/>
                <w:szCs w:val="24"/>
                <w:lang w:val="ro-RO"/>
              </w:rPr>
            </w:pPr>
            <w:r w:rsidRPr="00C83F8F">
              <w:rPr>
                <w:sz w:val="24"/>
                <w:szCs w:val="24"/>
                <w:lang w:val="ro-RO"/>
              </w:rPr>
              <w:t>Tricolorul albastru-galben-roșu, purtând Stema de Stat, este adoptat ca Drapel de Stat al RSS Moldovenești, devenind un simbol al afirmării identității naționale.</w:t>
            </w:r>
          </w:p>
        </w:tc>
      </w:tr>
      <w:tr w:rsidR="00822CF0" w:rsidRPr="00C83F8F" w14:paraId="499FE61C"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F891E3" w14:textId="77777777" w:rsidR="00822CF0" w:rsidRPr="00C83F8F" w:rsidRDefault="00000000">
            <w:pPr>
              <w:spacing w:line="276" w:lineRule="auto"/>
              <w:jc w:val="center"/>
              <w:rPr>
                <w:b/>
                <w:bCs/>
                <w:sz w:val="24"/>
                <w:szCs w:val="24"/>
                <w:lang w:val="ro-RO"/>
              </w:rPr>
            </w:pPr>
            <w:r w:rsidRPr="00C83F8F">
              <w:rPr>
                <w:b/>
                <w:bCs/>
                <w:sz w:val="24"/>
                <w:szCs w:val="24"/>
                <w:lang w:val="ro-RO"/>
              </w:rPr>
              <w:t>23 iunie 1990</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5019AE4" w14:textId="77777777" w:rsidR="00822CF0" w:rsidRPr="00C83F8F" w:rsidRDefault="00000000">
            <w:pPr>
              <w:spacing w:line="276" w:lineRule="auto"/>
              <w:jc w:val="both"/>
              <w:rPr>
                <w:sz w:val="24"/>
                <w:szCs w:val="24"/>
                <w:lang w:val="ro-RO"/>
              </w:rPr>
            </w:pPr>
            <w:r w:rsidRPr="00C83F8F">
              <w:rPr>
                <w:sz w:val="24"/>
                <w:szCs w:val="24"/>
                <w:lang w:val="ro-RO"/>
              </w:rPr>
              <w:t>Este adoptată Declarația de Suveranitate, care consacră caracterul unitar și indivizibil al republicii, precum și supremația Constituției și a legislației sale asupra legislației unionale.</w:t>
            </w:r>
          </w:p>
        </w:tc>
      </w:tr>
      <w:tr w:rsidR="00822CF0" w:rsidRPr="00C83F8F" w14:paraId="39126821"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4B8C60" w14:textId="77777777" w:rsidR="00822CF0" w:rsidRPr="00C83F8F" w:rsidRDefault="00000000">
            <w:pPr>
              <w:spacing w:line="276" w:lineRule="auto"/>
              <w:jc w:val="center"/>
              <w:rPr>
                <w:b/>
                <w:bCs/>
                <w:sz w:val="24"/>
                <w:szCs w:val="24"/>
                <w:lang w:val="ro-RO"/>
              </w:rPr>
            </w:pPr>
            <w:r w:rsidRPr="00C83F8F">
              <w:rPr>
                <w:b/>
                <w:bCs/>
                <w:sz w:val="24"/>
                <w:szCs w:val="24"/>
                <w:lang w:val="ro-RO"/>
              </w:rPr>
              <w:t>19–21 august 1991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B550E4C" w14:textId="77777777" w:rsidR="00822CF0" w:rsidRPr="00C83F8F" w:rsidRDefault="00000000">
            <w:pPr>
              <w:spacing w:line="276" w:lineRule="auto"/>
              <w:jc w:val="both"/>
              <w:rPr>
                <w:sz w:val="24"/>
                <w:szCs w:val="24"/>
                <w:lang w:val="ro-RO"/>
              </w:rPr>
            </w:pPr>
            <w:r w:rsidRPr="00C83F8F">
              <w:rPr>
                <w:sz w:val="24"/>
                <w:szCs w:val="24"/>
                <w:lang w:val="ro-RO"/>
              </w:rPr>
              <w:t>Eșecul tentativei de lovitură de stat de la Moscova slăbește decisiv autoritatea centrului unional și accelerează proclamarea independenței republicilor sovietice.</w:t>
            </w:r>
          </w:p>
        </w:tc>
      </w:tr>
      <w:tr w:rsidR="00822CF0" w:rsidRPr="00C83F8F" w14:paraId="6D1096B3"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3190D5" w14:textId="77777777" w:rsidR="00822CF0" w:rsidRPr="00C83F8F" w:rsidRDefault="00000000">
            <w:pPr>
              <w:spacing w:line="276" w:lineRule="auto"/>
              <w:jc w:val="center"/>
              <w:rPr>
                <w:b/>
                <w:bCs/>
                <w:sz w:val="24"/>
                <w:szCs w:val="24"/>
                <w:lang w:val="ro-RO"/>
              </w:rPr>
            </w:pPr>
            <w:r w:rsidRPr="00C83F8F">
              <w:rPr>
                <w:b/>
                <w:bCs/>
                <w:sz w:val="24"/>
                <w:szCs w:val="24"/>
                <w:lang w:val="ro-RO"/>
              </w:rPr>
              <w:t>27 august 1991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28E02DD" w14:textId="77777777" w:rsidR="00822CF0" w:rsidRPr="00C83F8F" w:rsidRDefault="00000000">
            <w:pPr>
              <w:spacing w:line="276" w:lineRule="auto"/>
              <w:jc w:val="both"/>
              <w:rPr>
                <w:sz w:val="24"/>
                <w:szCs w:val="24"/>
                <w:lang w:val="ro-RO"/>
              </w:rPr>
            </w:pPr>
            <w:r w:rsidRPr="00C83F8F">
              <w:rPr>
                <w:sz w:val="24"/>
                <w:szCs w:val="24"/>
                <w:lang w:val="ro-RO"/>
              </w:rPr>
              <w:t>Parlamentul proclamă Independența Republicii Moldova și adoptă Declarația de Independență, în prezența Marii Adunări Naționale. Actul fondator este votat de cei 277 de deputați prezenți.</w:t>
            </w:r>
          </w:p>
        </w:tc>
      </w:tr>
      <w:tr w:rsidR="00822CF0" w:rsidRPr="00C83F8F" w14:paraId="1BEF0C04"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7236A2" w14:textId="77777777" w:rsidR="00822CF0" w:rsidRPr="00C83F8F" w:rsidRDefault="00000000">
            <w:pPr>
              <w:spacing w:line="276" w:lineRule="auto"/>
              <w:jc w:val="center"/>
              <w:rPr>
                <w:b/>
                <w:bCs/>
                <w:sz w:val="24"/>
                <w:szCs w:val="24"/>
                <w:lang w:val="ro-RO"/>
              </w:rPr>
            </w:pPr>
            <w:r w:rsidRPr="00C83F8F">
              <w:rPr>
                <w:b/>
                <w:bCs/>
                <w:sz w:val="24"/>
                <w:szCs w:val="24"/>
                <w:lang w:val="ro-RO"/>
              </w:rPr>
              <w:t>27 august–decembrie 1991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8A6A405" w14:textId="77777777" w:rsidR="00822CF0" w:rsidRPr="00C83F8F" w:rsidRDefault="00000000">
            <w:pPr>
              <w:spacing w:line="276" w:lineRule="auto"/>
              <w:jc w:val="both"/>
              <w:rPr>
                <w:sz w:val="24"/>
                <w:szCs w:val="24"/>
                <w:lang w:val="ro-RO"/>
              </w:rPr>
            </w:pPr>
            <w:r w:rsidRPr="00C83F8F">
              <w:rPr>
                <w:sz w:val="24"/>
                <w:szCs w:val="24"/>
                <w:lang w:val="ro-RO"/>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822CF0" w:rsidRPr="00C83F8F" w14:paraId="7623B4D6"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ACB1C5" w14:textId="77777777" w:rsidR="00822CF0" w:rsidRPr="00C83F8F" w:rsidRDefault="00000000">
            <w:pPr>
              <w:spacing w:line="276" w:lineRule="auto"/>
              <w:jc w:val="center"/>
              <w:rPr>
                <w:b/>
                <w:bCs/>
                <w:sz w:val="24"/>
                <w:szCs w:val="24"/>
                <w:lang w:val="ro-RO"/>
              </w:rPr>
            </w:pPr>
            <w:r w:rsidRPr="00C83F8F">
              <w:rPr>
                <w:b/>
                <w:bCs/>
                <w:sz w:val="24"/>
                <w:szCs w:val="24"/>
                <w:lang w:val="ro-RO"/>
              </w:rPr>
              <w:t>30 ianuarie–2 martie 1992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82CB4DF" w14:textId="77777777" w:rsidR="00822CF0" w:rsidRPr="00C83F8F" w:rsidRDefault="00000000">
            <w:pPr>
              <w:spacing w:line="276" w:lineRule="auto"/>
              <w:jc w:val="both"/>
              <w:rPr>
                <w:sz w:val="24"/>
                <w:szCs w:val="24"/>
                <w:lang w:val="ro-RO"/>
              </w:rPr>
            </w:pPr>
            <w:r w:rsidRPr="00C83F8F">
              <w:rPr>
                <w:sz w:val="24"/>
                <w:szCs w:val="24"/>
                <w:lang w:val="ro-RO"/>
              </w:rPr>
              <w:t>Republica Moldova este admisă în Conferința pentru Securitate și Cooperare în Europa, iar la 2 martie devine membră a Organizației Națiunilor Unite, obținând consacrarea internațională multilaterală a independenței sale.</w:t>
            </w:r>
          </w:p>
        </w:tc>
      </w:tr>
      <w:tr w:rsidR="00822CF0" w:rsidRPr="00C83F8F" w14:paraId="742FB80A"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DD702D" w14:textId="77777777" w:rsidR="00822CF0" w:rsidRPr="00C83F8F" w:rsidRDefault="00000000">
            <w:pPr>
              <w:spacing w:line="276" w:lineRule="auto"/>
              <w:jc w:val="center"/>
              <w:rPr>
                <w:b/>
                <w:bCs/>
                <w:sz w:val="24"/>
                <w:szCs w:val="24"/>
                <w:lang w:val="ro-RO"/>
              </w:rPr>
            </w:pPr>
            <w:r w:rsidRPr="00C83F8F">
              <w:rPr>
                <w:b/>
                <w:bCs/>
                <w:sz w:val="24"/>
                <w:szCs w:val="24"/>
                <w:lang w:val="ro-RO"/>
              </w:rPr>
              <w:t>martie–iulie 1992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42540B2" w14:textId="77777777" w:rsidR="00822CF0" w:rsidRPr="00C83F8F" w:rsidRDefault="00000000">
            <w:pPr>
              <w:spacing w:line="276" w:lineRule="auto"/>
              <w:jc w:val="both"/>
              <w:rPr>
                <w:sz w:val="24"/>
                <w:szCs w:val="24"/>
                <w:lang w:val="ro-RO"/>
              </w:rPr>
            </w:pPr>
            <w:r w:rsidRPr="00C83F8F">
              <w:rPr>
                <w:sz w:val="24"/>
                <w:szCs w:val="24"/>
                <w:lang w:val="ro-RO"/>
              </w:rPr>
              <w:t>Conflictul armat de pe Nistru pune în pericol independența și integritatea teritorială a statului. La 21 iulie, Republica Moldova și Federația Rusă semnează acordul de încetare a focului, fiind instituită Zona de Securitate.</w:t>
            </w:r>
          </w:p>
        </w:tc>
      </w:tr>
      <w:tr w:rsidR="00822CF0" w:rsidRPr="00C83F8F" w14:paraId="4BD750B0"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B44D7E" w14:textId="77777777" w:rsidR="00822CF0" w:rsidRPr="00C83F8F" w:rsidRDefault="00000000">
            <w:pPr>
              <w:spacing w:line="276" w:lineRule="auto"/>
              <w:ind w:right="-100"/>
              <w:rPr>
                <w:b/>
                <w:bCs/>
                <w:sz w:val="24"/>
                <w:szCs w:val="24"/>
                <w:lang w:val="ro-RO"/>
              </w:rPr>
            </w:pPr>
            <w:r w:rsidRPr="00C83F8F">
              <w:rPr>
                <w:b/>
                <w:bCs/>
                <w:sz w:val="24"/>
                <w:szCs w:val="24"/>
                <w:lang w:val="ro-RO"/>
              </w:rPr>
              <w:t>4 februarie/</w:t>
            </w:r>
          </w:p>
          <w:p w14:paraId="510DD056" w14:textId="77777777" w:rsidR="00822CF0" w:rsidRPr="00C83F8F" w:rsidRDefault="00000000">
            <w:pPr>
              <w:spacing w:line="276" w:lineRule="auto"/>
              <w:jc w:val="center"/>
              <w:rPr>
                <w:b/>
                <w:bCs/>
                <w:sz w:val="24"/>
                <w:szCs w:val="24"/>
                <w:lang w:val="ro-RO"/>
              </w:rPr>
            </w:pPr>
            <w:r w:rsidRPr="00C83F8F">
              <w:rPr>
                <w:b/>
                <w:bCs/>
                <w:sz w:val="24"/>
                <w:szCs w:val="24"/>
                <w:lang w:val="ro-RO"/>
              </w:rPr>
              <w:t>25 aprilie 1993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9FE4CDC" w14:textId="77777777" w:rsidR="00822CF0" w:rsidRPr="00C83F8F" w:rsidRDefault="00000000">
            <w:pPr>
              <w:spacing w:line="276" w:lineRule="auto"/>
              <w:jc w:val="both"/>
              <w:rPr>
                <w:sz w:val="24"/>
                <w:szCs w:val="24"/>
                <w:lang w:val="ro-RO"/>
              </w:rPr>
            </w:pPr>
            <w:r w:rsidRPr="00C83F8F">
              <w:rPr>
                <w:sz w:val="24"/>
                <w:szCs w:val="24"/>
                <w:lang w:val="ro-RO"/>
              </w:rPr>
              <w:t>Este instituită Misiunea CSCE, ulterior OSCE, în Republica Moldova, cu mandatul de a sprijini identificarea unei soluții politice durabile pentru conflictul transnistrean.</w:t>
            </w:r>
          </w:p>
        </w:tc>
      </w:tr>
      <w:tr w:rsidR="00822CF0" w:rsidRPr="00C83F8F" w14:paraId="3B3229BC"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3F55B1" w14:textId="77777777" w:rsidR="00822CF0" w:rsidRPr="00C83F8F" w:rsidRDefault="00000000">
            <w:pPr>
              <w:spacing w:line="276" w:lineRule="auto"/>
              <w:jc w:val="center"/>
              <w:rPr>
                <w:b/>
                <w:bCs/>
                <w:sz w:val="24"/>
                <w:szCs w:val="24"/>
                <w:lang w:val="ro-RO"/>
              </w:rPr>
            </w:pPr>
            <w:r w:rsidRPr="00C83F8F">
              <w:rPr>
                <w:b/>
                <w:bCs/>
                <w:sz w:val="24"/>
                <w:szCs w:val="24"/>
                <w:lang w:val="ro-RO"/>
              </w:rPr>
              <w:t>29 noiembrie 1993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EC73466" w14:textId="77777777" w:rsidR="00822CF0" w:rsidRPr="00C83F8F" w:rsidRDefault="00000000">
            <w:pPr>
              <w:spacing w:line="276" w:lineRule="auto"/>
              <w:jc w:val="both"/>
              <w:rPr>
                <w:sz w:val="24"/>
                <w:szCs w:val="24"/>
                <w:lang w:val="ro-RO"/>
              </w:rPr>
            </w:pPr>
            <w:r w:rsidRPr="00C83F8F">
              <w:rPr>
                <w:sz w:val="24"/>
                <w:szCs w:val="24"/>
                <w:lang w:val="ro-RO"/>
              </w:rPr>
              <w:t>Leul moldovenesc este introdus în circulație, consolidând independența economică și capacitatea statului de a promova o politică monetară proprie.</w:t>
            </w:r>
          </w:p>
        </w:tc>
      </w:tr>
      <w:tr w:rsidR="00822CF0" w:rsidRPr="00C83F8F" w14:paraId="7BE6F45B"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77F4BB" w14:textId="77777777" w:rsidR="00822CF0" w:rsidRPr="00C83F8F" w:rsidRDefault="00000000">
            <w:pPr>
              <w:spacing w:line="276" w:lineRule="auto"/>
              <w:jc w:val="center"/>
              <w:rPr>
                <w:b/>
                <w:bCs/>
                <w:sz w:val="24"/>
                <w:szCs w:val="24"/>
                <w:lang w:val="ro-RO"/>
              </w:rPr>
            </w:pPr>
            <w:r w:rsidRPr="00C83F8F">
              <w:rPr>
                <w:b/>
                <w:bCs/>
                <w:sz w:val="24"/>
                <w:szCs w:val="24"/>
                <w:lang w:val="ro-RO"/>
              </w:rPr>
              <w:lastRenderedPageBreak/>
              <w:t>27 februarie 1994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AF45ED6" w14:textId="77777777" w:rsidR="00822CF0" w:rsidRPr="00C83F8F" w:rsidRDefault="00000000">
            <w:pPr>
              <w:spacing w:line="276" w:lineRule="auto"/>
              <w:jc w:val="both"/>
              <w:rPr>
                <w:sz w:val="24"/>
                <w:szCs w:val="24"/>
                <w:lang w:val="ro-RO"/>
              </w:rPr>
            </w:pPr>
            <w:r w:rsidRPr="00C83F8F">
              <w:rPr>
                <w:sz w:val="24"/>
                <w:szCs w:val="24"/>
                <w:lang w:val="ro-RO"/>
              </w:rPr>
              <w:t xml:space="preserve">Au loc primele alegeri parlamentare generale organizate după proclamarea independenței, în baza unui sistem </w:t>
            </w:r>
            <w:proofErr w:type="spellStart"/>
            <w:r w:rsidRPr="00C83F8F">
              <w:rPr>
                <w:sz w:val="24"/>
                <w:szCs w:val="24"/>
                <w:lang w:val="ro-RO"/>
              </w:rPr>
              <w:t>pluripartid</w:t>
            </w:r>
            <w:proofErr w:type="spellEnd"/>
            <w:r w:rsidRPr="00C83F8F">
              <w:rPr>
                <w:sz w:val="24"/>
                <w:szCs w:val="24"/>
                <w:lang w:val="ro-RO"/>
              </w:rPr>
              <w:t>, marcând consolidarea cadrului parlamentar propriu al statului.</w:t>
            </w:r>
          </w:p>
        </w:tc>
      </w:tr>
      <w:tr w:rsidR="00822CF0" w:rsidRPr="00C83F8F" w14:paraId="3AF9CC6F"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39453C" w14:textId="77777777" w:rsidR="00822CF0" w:rsidRPr="00C83F8F" w:rsidRDefault="00000000">
            <w:pPr>
              <w:spacing w:line="276" w:lineRule="auto"/>
              <w:jc w:val="center"/>
              <w:rPr>
                <w:b/>
                <w:bCs/>
                <w:sz w:val="24"/>
                <w:szCs w:val="24"/>
                <w:lang w:val="ro-RO"/>
              </w:rPr>
            </w:pPr>
            <w:r w:rsidRPr="00C83F8F">
              <w:rPr>
                <w:b/>
                <w:bCs/>
                <w:sz w:val="24"/>
                <w:szCs w:val="24"/>
                <w:lang w:val="ro-RO"/>
              </w:rPr>
              <w:t>16 martie 1994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E220A81" w14:textId="77777777" w:rsidR="00822CF0" w:rsidRPr="00C83F8F" w:rsidRDefault="00000000">
            <w:pPr>
              <w:spacing w:line="276" w:lineRule="auto"/>
              <w:jc w:val="both"/>
              <w:rPr>
                <w:sz w:val="24"/>
                <w:szCs w:val="24"/>
                <w:lang w:val="ro-RO"/>
              </w:rPr>
            </w:pPr>
            <w:r w:rsidRPr="00C83F8F">
              <w:rPr>
                <w:sz w:val="24"/>
                <w:szCs w:val="24"/>
                <w:lang w:val="ro-RO"/>
              </w:rPr>
              <w:t>Republica Moldova aderă la programul NATO „Parteneriat pentru Pace”, dezvoltând cooperarea în domeniul securității și apărării, cu respectarea neutralității sale constituționale.</w:t>
            </w:r>
          </w:p>
        </w:tc>
      </w:tr>
      <w:tr w:rsidR="00822CF0" w:rsidRPr="00C83F8F" w14:paraId="6079138E" w14:textId="77777777">
        <w:trPr>
          <w:trHeight w:val="111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248270" w14:textId="77777777" w:rsidR="00822CF0" w:rsidRPr="00C83F8F" w:rsidRDefault="00000000">
            <w:pPr>
              <w:spacing w:line="276" w:lineRule="auto"/>
              <w:jc w:val="center"/>
              <w:rPr>
                <w:b/>
                <w:bCs/>
                <w:sz w:val="24"/>
                <w:szCs w:val="24"/>
                <w:lang w:val="ro-RO"/>
              </w:rPr>
            </w:pPr>
            <w:r w:rsidRPr="00C83F8F">
              <w:rPr>
                <w:b/>
                <w:bCs/>
                <w:sz w:val="24"/>
                <w:szCs w:val="24"/>
                <w:lang w:val="ro-RO"/>
              </w:rPr>
              <w:t>29 iulie 1994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FACBA6F" w14:textId="77777777" w:rsidR="00822CF0" w:rsidRPr="00C83F8F" w:rsidRDefault="00000000">
            <w:pPr>
              <w:spacing w:line="276" w:lineRule="auto"/>
              <w:jc w:val="both"/>
              <w:rPr>
                <w:sz w:val="24"/>
                <w:szCs w:val="24"/>
                <w:lang w:val="ro-RO"/>
              </w:rPr>
            </w:pPr>
            <w:r w:rsidRPr="00C83F8F">
              <w:rPr>
                <w:sz w:val="24"/>
                <w:szCs w:val="24"/>
                <w:lang w:val="ro-RO"/>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822CF0" w:rsidRPr="00C83F8F" w14:paraId="5DAFE105"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F0299F" w14:textId="77777777" w:rsidR="00822CF0" w:rsidRPr="00C83F8F" w:rsidRDefault="00000000">
            <w:pPr>
              <w:spacing w:line="276" w:lineRule="auto"/>
              <w:jc w:val="center"/>
              <w:rPr>
                <w:b/>
                <w:bCs/>
                <w:sz w:val="24"/>
                <w:szCs w:val="24"/>
                <w:lang w:val="ro-RO"/>
              </w:rPr>
            </w:pPr>
            <w:r w:rsidRPr="00C83F8F">
              <w:rPr>
                <w:b/>
                <w:bCs/>
                <w:sz w:val="24"/>
                <w:szCs w:val="24"/>
                <w:lang w:val="ro-RO"/>
              </w:rPr>
              <w:t>13 iulie 1995</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B7975FA" w14:textId="77777777" w:rsidR="00822CF0" w:rsidRPr="00C83F8F" w:rsidRDefault="00000000">
            <w:pPr>
              <w:spacing w:line="276" w:lineRule="auto"/>
              <w:jc w:val="both"/>
              <w:rPr>
                <w:sz w:val="24"/>
                <w:szCs w:val="24"/>
                <w:lang w:val="ro-RO"/>
              </w:rPr>
            </w:pPr>
            <w:r w:rsidRPr="00C83F8F">
              <w:rPr>
                <w:sz w:val="24"/>
                <w:szCs w:val="24"/>
                <w:lang w:val="ro-RO"/>
              </w:rPr>
              <w:t>Republica Moldova devine membră a Consiliului Europei, asumând standardele europene privind democrația, statul de drept și respectarea drepturilor omului.</w:t>
            </w:r>
          </w:p>
        </w:tc>
      </w:tr>
      <w:tr w:rsidR="00822CF0" w:rsidRPr="00C83F8F" w14:paraId="64CF957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58578E" w14:textId="77777777" w:rsidR="00822CF0" w:rsidRPr="00C83F8F" w:rsidRDefault="00000000">
            <w:pPr>
              <w:spacing w:line="276" w:lineRule="auto"/>
              <w:jc w:val="center"/>
              <w:rPr>
                <w:b/>
                <w:bCs/>
                <w:sz w:val="24"/>
                <w:szCs w:val="24"/>
                <w:lang w:val="ro-RO"/>
              </w:rPr>
            </w:pPr>
            <w:r w:rsidRPr="00C83F8F">
              <w:rPr>
                <w:b/>
                <w:bCs/>
                <w:sz w:val="24"/>
                <w:szCs w:val="24"/>
                <w:lang w:val="ro-RO"/>
              </w:rPr>
              <w:t>24 iulie 1997</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B23BB27" w14:textId="77777777" w:rsidR="00822CF0" w:rsidRPr="00C83F8F" w:rsidRDefault="00000000">
            <w:pPr>
              <w:spacing w:line="276" w:lineRule="auto"/>
              <w:jc w:val="both"/>
              <w:rPr>
                <w:sz w:val="24"/>
                <w:szCs w:val="24"/>
                <w:lang w:val="ro-RO"/>
              </w:rPr>
            </w:pPr>
            <w:r w:rsidRPr="00C83F8F">
              <w:rPr>
                <w:sz w:val="24"/>
                <w:szCs w:val="24"/>
                <w:lang w:val="ro-RO"/>
              </w:rPr>
              <w:t>Parlamentul ratifică Convenția Europeană a Drepturilor Omului. În același an, Republica Moldova participă la constituirea inițiativei regionale GUAM, întemeiată pe cooperare, suveranitate, integritate teritorială și securitate.</w:t>
            </w:r>
          </w:p>
        </w:tc>
      </w:tr>
      <w:tr w:rsidR="00822CF0" w:rsidRPr="00C83F8F" w14:paraId="54C2B16A"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A5EF51" w14:textId="77777777" w:rsidR="00822CF0" w:rsidRPr="00C83F8F" w:rsidRDefault="00000000">
            <w:pPr>
              <w:spacing w:line="276" w:lineRule="auto"/>
              <w:jc w:val="center"/>
              <w:rPr>
                <w:b/>
                <w:bCs/>
                <w:sz w:val="24"/>
                <w:szCs w:val="24"/>
                <w:lang w:val="ro-RO"/>
              </w:rPr>
            </w:pPr>
            <w:r w:rsidRPr="00C83F8F">
              <w:rPr>
                <w:b/>
                <w:bCs/>
                <w:sz w:val="24"/>
                <w:szCs w:val="24"/>
                <w:lang w:val="ro-RO"/>
              </w:rPr>
              <w:t>1 iulie 1998</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ADABE49" w14:textId="77777777" w:rsidR="00822CF0" w:rsidRPr="00C83F8F" w:rsidRDefault="00000000">
            <w:pPr>
              <w:spacing w:line="276" w:lineRule="auto"/>
              <w:jc w:val="both"/>
              <w:rPr>
                <w:sz w:val="24"/>
                <w:szCs w:val="24"/>
                <w:lang w:val="ro-RO"/>
              </w:rPr>
            </w:pPr>
            <w:r w:rsidRPr="00C83F8F">
              <w:rPr>
                <w:sz w:val="24"/>
                <w:szCs w:val="24"/>
                <w:lang w:val="ro-RO"/>
              </w:rPr>
              <w:t>Intră în vigoare Acordul de Parteneriat și Cooperare dintre Republica Moldova și Uniunea Europeană, care instituie primul cadru juridic amplu pentru dialog politic, reforme și cooperare economică.</w:t>
            </w:r>
          </w:p>
        </w:tc>
      </w:tr>
      <w:tr w:rsidR="00822CF0" w:rsidRPr="00C83F8F" w14:paraId="6A79C9A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1D0081" w14:textId="77777777" w:rsidR="00822CF0" w:rsidRPr="00C83F8F" w:rsidRDefault="00000000">
            <w:pPr>
              <w:spacing w:line="276" w:lineRule="auto"/>
              <w:jc w:val="center"/>
              <w:rPr>
                <w:b/>
                <w:bCs/>
                <w:sz w:val="24"/>
                <w:szCs w:val="24"/>
                <w:lang w:val="ro-RO"/>
              </w:rPr>
            </w:pPr>
            <w:r w:rsidRPr="00C83F8F">
              <w:rPr>
                <w:b/>
                <w:bCs/>
                <w:sz w:val="24"/>
                <w:szCs w:val="24"/>
                <w:lang w:val="ro-RO"/>
              </w:rPr>
              <w:t>18–19 noiembrie 1999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FA93C45" w14:textId="77777777" w:rsidR="00822CF0" w:rsidRPr="00C83F8F" w:rsidRDefault="00000000">
            <w:pPr>
              <w:spacing w:line="276" w:lineRule="auto"/>
              <w:jc w:val="both"/>
              <w:rPr>
                <w:sz w:val="24"/>
                <w:szCs w:val="24"/>
                <w:lang w:val="ro-RO"/>
              </w:rPr>
            </w:pPr>
            <w:r w:rsidRPr="00C83F8F">
              <w:rPr>
                <w:sz w:val="24"/>
                <w:szCs w:val="24"/>
                <w:lang w:val="ro-RO"/>
              </w:rPr>
              <w:t xml:space="preserve">La </w:t>
            </w:r>
            <w:proofErr w:type="spellStart"/>
            <w:r w:rsidRPr="00C83F8F">
              <w:rPr>
                <w:sz w:val="24"/>
                <w:szCs w:val="24"/>
                <w:lang w:val="ro-RO"/>
              </w:rPr>
              <w:t>Summitul</w:t>
            </w:r>
            <w:proofErr w:type="spellEnd"/>
            <w:r w:rsidRPr="00C83F8F">
              <w:rPr>
                <w:sz w:val="24"/>
                <w:szCs w:val="24"/>
                <w:lang w:val="ro-RO"/>
              </w:rPr>
              <w:t xml:space="preserve"> OSCE de la Istanbul, Federația Rusă își asumă angajamentul de a-și retrage forțele și munițiile de pe teritoriul Republicii Moldova. Angajamentul devine un reper diplomatic important, fără a fi însă îndeplinit integral.</w:t>
            </w:r>
          </w:p>
        </w:tc>
      </w:tr>
      <w:tr w:rsidR="00822CF0" w:rsidRPr="00C83F8F" w14:paraId="3B762171"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39FA69" w14:textId="77777777" w:rsidR="00822CF0" w:rsidRPr="00C83F8F" w:rsidRDefault="00000000">
            <w:pPr>
              <w:spacing w:line="276" w:lineRule="auto"/>
              <w:jc w:val="center"/>
              <w:rPr>
                <w:b/>
                <w:bCs/>
                <w:sz w:val="24"/>
                <w:szCs w:val="24"/>
                <w:lang w:val="ro-RO"/>
              </w:rPr>
            </w:pPr>
            <w:r w:rsidRPr="00C83F8F">
              <w:rPr>
                <w:b/>
                <w:bCs/>
                <w:sz w:val="24"/>
                <w:szCs w:val="24"/>
                <w:lang w:val="ro-RO"/>
              </w:rPr>
              <w:t>26 iulie 2001</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44879D2" w14:textId="77777777" w:rsidR="00822CF0" w:rsidRPr="00C83F8F" w:rsidRDefault="00000000">
            <w:pPr>
              <w:spacing w:line="276" w:lineRule="auto"/>
              <w:jc w:val="both"/>
              <w:rPr>
                <w:sz w:val="24"/>
                <w:szCs w:val="24"/>
                <w:lang w:val="ro-RO"/>
              </w:rPr>
            </w:pPr>
            <w:r w:rsidRPr="00C83F8F">
              <w:rPr>
                <w:sz w:val="24"/>
                <w:szCs w:val="24"/>
                <w:lang w:val="ro-RO"/>
              </w:rPr>
              <w:t>Republica Moldova devine al 142-lea membru al Organizației Mondiale a Comerțului, integrându-se în sistemul comercial multilateral și asumând normele internaționale în domeniul comerțului.</w:t>
            </w:r>
          </w:p>
        </w:tc>
      </w:tr>
      <w:tr w:rsidR="00822CF0" w:rsidRPr="00C83F8F" w14:paraId="184FD142"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EDAFB6" w14:textId="77777777" w:rsidR="00822CF0" w:rsidRPr="00C83F8F" w:rsidRDefault="00000000">
            <w:pPr>
              <w:spacing w:line="276" w:lineRule="auto"/>
              <w:jc w:val="center"/>
              <w:rPr>
                <w:b/>
                <w:bCs/>
                <w:sz w:val="24"/>
                <w:szCs w:val="24"/>
                <w:lang w:val="ro-RO"/>
              </w:rPr>
            </w:pPr>
            <w:r w:rsidRPr="00C83F8F">
              <w:rPr>
                <w:b/>
                <w:bCs/>
                <w:sz w:val="24"/>
                <w:szCs w:val="24"/>
                <w:lang w:val="ro-RO"/>
              </w:rPr>
              <w:t>22 februarie 2005</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27AB3C7" w14:textId="77777777" w:rsidR="00822CF0" w:rsidRPr="00C83F8F" w:rsidRDefault="00000000">
            <w:pPr>
              <w:spacing w:line="276" w:lineRule="auto"/>
              <w:jc w:val="both"/>
              <w:rPr>
                <w:sz w:val="24"/>
                <w:szCs w:val="24"/>
                <w:lang w:val="ro-RO"/>
              </w:rPr>
            </w:pPr>
            <w:r w:rsidRPr="00C83F8F">
              <w:rPr>
                <w:sz w:val="24"/>
                <w:szCs w:val="24"/>
                <w:lang w:val="ro-RO"/>
              </w:rPr>
              <w:t>Este aprobat Planul de Acțiuni Republica Moldova–Uniunea Europeană, în cadrul Politicii Europene de Vecinătate, integrarea europeană devenind un cadru operațional pentru reformele interne și apropierea de Uniunea Europeană.</w:t>
            </w:r>
          </w:p>
        </w:tc>
      </w:tr>
      <w:tr w:rsidR="00822CF0" w:rsidRPr="00C83F8F" w14:paraId="7E8A3CC6"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1B7D09" w14:textId="77777777" w:rsidR="00822CF0" w:rsidRPr="00C83F8F" w:rsidRDefault="00000000">
            <w:pPr>
              <w:spacing w:line="276" w:lineRule="auto"/>
              <w:jc w:val="center"/>
              <w:rPr>
                <w:b/>
                <w:bCs/>
                <w:sz w:val="24"/>
                <w:szCs w:val="24"/>
                <w:lang w:val="ro-RO"/>
              </w:rPr>
            </w:pPr>
            <w:r w:rsidRPr="00C83F8F">
              <w:rPr>
                <w:b/>
                <w:bCs/>
                <w:sz w:val="24"/>
                <w:szCs w:val="24"/>
                <w:lang w:val="ro-RO"/>
              </w:rPr>
              <w:t>aprilie–septembrie 2009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E98949E" w14:textId="77777777" w:rsidR="00822CF0" w:rsidRPr="00C83F8F" w:rsidRDefault="00000000">
            <w:pPr>
              <w:spacing w:line="276" w:lineRule="auto"/>
              <w:jc w:val="both"/>
              <w:rPr>
                <w:sz w:val="24"/>
                <w:szCs w:val="24"/>
                <w:lang w:val="ro-RO"/>
              </w:rPr>
            </w:pPr>
            <w:r w:rsidRPr="00C83F8F">
              <w:rPr>
                <w:sz w:val="24"/>
                <w:szCs w:val="24"/>
                <w:lang w:val="ro-RO"/>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822CF0" w:rsidRPr="00C83F8F" w14:paraId="40A5522C"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4A6DCB" w14:textId="77777777" w:rsidR="00822CF0" w:rsidRPr="00C83F8F" w:rsidRDefault="00000000">
            <w:pPr>
              <w:spacing w:line="276" w:lineRule="auto"/>
              <w:jc w:val="center"/>
              <w:rPr>
                <w:b/>
                <w:bCs/>
                <w:sz w:val="24"/>
                <w:szCs w:val="24"/>
                <w:lang w:val="ro-RO"/>
              </w:rPr>
            </w:pPr>
            <w:r w:rsidRPr="00C83F8F">
              <w:rPr>
                <w:b/>
                <w:bCs/>
                <w:sz w:val="24"/>
                <w:szCs w:val="24"/>
                <w:lang w:val="ro-RO"/>
              </w:rPr>
              <w:t>7 mai</w:t>
            </w:r>
          </w:p>
          <w:p w14:paraId="7A62D3F1" w14:textId="77777777" w:rsidR="00822CF0" w:rsidRPr="00C83F8F" w:rsidRDefault="00000000">
            <w:pPr>
              <w:spacing w:line="276" w:lineRule="auto"/>
              <w:jc w:val="center"/>
              <w:rPr>
                <w:b/>
                <w:bCs/>
                <w:sz w:val="24"/>
                <w:szCs w:val="24"/>
                <w:lang w:val="ro-RO"/>
              </w:rPr>
            </w:pPr>
            <w:r w:rsidRPr="00C83F8F">
              <w:rPr>
                <w:b/>
                <w:bCs/>
                <w:sz w:val="24"/>
                <w:szCs w:val="24"/>
                <w:lang w:val="ro-RO"/>
              </w:rPr>
              <w:t>2009</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C69C487" w14:textId="77777777" w:rsidR="00822CF0" w:rsidRPr="00C83F8F" w:rsidRDefault="00000000">
            <w:pPr>
              <w:spacing w:line="276" w:lineRule="auto"/>
              <w:jc w:val="both"/>
              <w:rPr>
                <w:sz w:val="24"/>
                <w:szCs w:val="24"/>
                <w:lang w:val="ro-RO"/>
              </w:rPr>
            </w:pPr>
            <w:r w:rsidRPr="00C83F8F">
              <w:rPr>
                <w:sz w:val="24"/>
                <w:szCs w:val="24"/>
                <w:lang w:val="ro-RO"/>
              </w:rPr>
              <w:t>Republica Moldova participă la lansarea Parteneriatului Estic al Uniunii Europene, platformă destinată aprofundării asocierii politice, integrării economice și contactelor dintre cetățeni.</w:t>
            </w:r>
          </w:p>
        </w:tc>
      </w:tr>
      <w:tr w:rsidR="00822CF0" w:rsidRPr="00C83F8F" w14:paraId="7D95112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4E47BD" w14:textId="77777777" w:rsidR="00822CF0" w:rsidRPr="00C83F8F" w:rsidRDefault="00000000">
            <w:pPr>
              <w:spacing w:line="276" w:lineRule="auto"/>
              <w:jc w:val="center"/>
              <w:rPr>
                <w:b/>
                <w:bCs/>
                <w:sz w:val="24"/>
                <w:szCs w:val="24"/>
                <w:lang w:val="ro-RO"/>
              </w:rPr>
            </w:pPr>
            <w:r w:rsidRPr="00C83F8F">
              <w:rPr>
                <w:b/>
                <w:bCs/>
                <w:sz w:val="24"/>
                <w:szCs w:val="24"/>
                <w:lang w:val="ro-RO"/>
              </w:rPr>
              <w:t>29 noiembrie 2013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322EAC3" w14:textId="77777777" w:rsidR="00822CF0" w:rsidRPr="00C83F8F" w:rsidRDefault="00000000">
            <w:pPr>
              <w:spacing w:line="276" w:lineRule="auto"/>
              <w:jc w:val="both"/>
              <w:rPr>
                <w:sz w:val="24"/>
                <w:szCs w:val="24"/>
                <w:lang w:val="ro-RO"/>
              </w:rPr>
            </w:pPr>
            <w:r w:rsidRPr="00C83F8F">
              <w:rPr>
                <w:sz w:val="24"/>
                <w:szCs w:val="24"/>
                <w:lang w:val="ro-RO"/>
              </w:rPr>
              <w:t xml:space="preserve">La </w:t>
            </w:r>
            <w:proofErr w:type="spellStart"/>
            <w:r w:rsidRPr="00C83F8F">
              <w:rPr>
                <w:sz w:val="24"/>
                <w:szCs w:val="24"/>
                <w:lang w:val="ro-RO"/>
              </w:rPr>
              <w:t>Summitul</w:t>
            </w:r>
            <w:proofErr w:type="spellEnd"/>
            <w:r w:rsidRPr="00C83F8F">
              <w:rPr>
                <w:sz w:val="24"/>
                <w:szCs w:val="24"/>
                <w:lang w:val="ro-RO"/>
              </w:rPr>
              <w:t xml:space="preserve"> Parteneriatului Estic de la Vilnius este parafat Acordul de Asociere dintre Republica Moldova și Uniunea Europeană, inclusiv Zona de Liber Schimb Aprofundat și Cuprinzător – DCFTA.</w:t>
            </w:r>
          </w:p>
        </w:tc>
      </w:tr>
      <w:tr w:rsidR="00822CF0" w:rsidRPr="00C83F8F" w14:paraId="5AA8B95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C00EF6" w14:textId="77777777" w:rsidR="00822CF0" w:rsidRPr="00C83F8F" w:rsidRDefault="00000000">
            <w:pPr>
              <w:spacing w:line="276" w:lineRule="auto"/>
              <w:jc w:val="center"/>
              <w:rPr>
                <w:b/>
                <w:bCs/>
                <w:sz w:val="24"/>
                <w:szCs w:val="24"/>
                <w:lang w:val="ro-RO"/>
              </w:rPr>
            </w:pPr>
            <w:r w:rsidRPr="00C83F8F">
              <w:rPr>
                <w:b/>
                <w:bCs/>
                <w:sz w:val="24"/>
                <w:szCs w:val="24"/>
                <w:lang w:val="ro-RO"/>
              </w:rPr>
              <w:t>5 decembrie 2013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50ACEB5" w14:textId="77777777" w:rsidR="00822CF0" w:rsidRPr="00C83F8F" w:rsidRDefault="00000000">
            <w:pPr>
              <w:spacing w:line="276" w:lineRule="auto"/>
              <w:jc w:val="both"/>
              <w:rPr>
                <w:sz w:val="24"/>
                <w:szCs w:val="24"/>
                <w:lang w:val="ro-RO"/>
              </w:rPr>
            </w:pPr>
            <w:r w:rsidRPr="00C83F8F">
              <w:rPr>
                <w:sz w:val="24"/>
                <w:szCs w:val="24"/>
                <w:lang w:val="ro-RO"/>
              </w:rPr>
              <w:t>Curtea Constituțională stabilește că Declarația de Independență face corp comun cu Constituția și că denumirea „limba română”, prevăzută în actul fondator, prevalează asupra formulării divergente din articolul 13 al Constituției.</w:t>
            </w:r>
          </w:p>
        </w:tc>
      </w:tr>
      <w:tr w:rsidR="00822CF0" w:rsidRPr="00C83F8F" w14:paraId="6466FD58"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DB124E" w14:textId="77777777" w:rsidR="00822CF0" w:rsidRPr="00C83F8F" w:rsidRDefault="00000000">
            <w:pPr>
              <w:spacing w:line="276" w:lineRule="auto"/>
              <w:jc w:val="center"/>
              <w:rPr>
                <w:b/>
                <w:bCs/>
                <w:sz w:val="24"/>
                <w:szCs w:val="24"/>
                <w:lang w:val="ro-RO"/>
              </w:rPr>
            </w:pPr>
            <w:r w:rsidRPr="00C83F8F">
              <w:rPr>
                <w:b/>
                <w:bCs/>
                <w:sz w:val="24"/>
                <w:szCs w:val="24"/>
                <w:lang w:val="ro-RO"/>
              </w:rPr>
              <w:t>28 aprilie 2014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059E9B2" w14:textId="77777777" w:rsidR="00822CF0" w:rsidRPr="00C83F8F" w:rsidRDefault="00000000">
            <w:pPr>
              <w:spacing w:line="276" w:lineRule="auto"/>
              <w:jc w:val="both"/>
              <w:rPr>
                <w:sz w:val="24"/>
                <w:szCs w:val="24"/>
                <w:lang w:val="ro-RO"/>
              </w:rPr>
            </w:pPr>
            <w:r w:rsidRPr="00C83F8F">
              <w:rPr>
                <w:sz w:val="24"/>
                <w:szCs w:val="24"/>
                <w:lang w:val="ro-RO"/>
              </w:rPr>
              <w:t xml:space="preserve">Este eliminată obligația de viză pentru călătoriile de scurtă durată în spațiul Schengen ale cetățenilor Republicii Moldova care dețin pașapoarte </w:t>
            </w:r>
            <w:proofErr w:type="spellStart"/>
            <w:r w:rsidRPr="00C83F8F">
              <w:rPr>
                <w:sz w:val="24"/>
                <w:szCs w:val="24"/>
                <w:lang w:val="ro-RO"/>
              </w:rPr>
              <w:t>biometrice</w:t>
            </w:r>
            <w:proofErr w:type="spellEnd"/>
            <w:r w:rsidRPr="00C83F8F">
              <w:rPr>
                <w:sz w:val="24"/>
                <w:szCs w:val="24"/>
                <w:lang w:val="ro-RO"/>
              </w:rPr>
              <w:t>.</w:t>
            </w:r>
          </w:p>
        </w:tc>
      </w:tr>
      <w:tr w:rsidR="00822CF0" w:rsidRPr="00C83F8F" w14:paraId="5DDFE037"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121533" w14:textId="77777777" w:rsidR="00822CF0" w:rsidRPr="00C83F8F" w:rsidRDefault="00000000">
            <w:pPr>
              <w:spacing w:line="276" w:lineRule="auto"/>
              <w:jc w:val="center"/>
              <w:rPr>
                <w:b/>
                <w:bCs/>
                <w:sz w:val="24"/>
                <w:szCs w:val="24"/>
                <w:lang w:val="ro-RO"/>
              </w:rPr>
            </w:pPr>
            <w:r w:rsidRPr="00C83F8F">
              <w:rPr>
                <w:b/>
                <w:bCs/>
                <w:sz w:val="24"/>
                <w:szCs w:val="24"/>
                <w:lang w:val="ro-RO"/>
              </w:rPr>
              <w:t>27 iunie 2014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76C42582" w14:textId="77777777" w:rsidR="00822CF0" w:rsidRPr="00C83F8F" w:rsidRDefault="00000000">
            <w:pPr>
              <w:spacing w:line="276" w:lineRule="auto"/>
              <w:jc w:val="both"/>
              <w:rPr>
                <w:sz w:val="24"/>
                <w:szCs w:val="24"/>
                <w:lang w:val="ro-RO"/>
              </w:rPr>
            </w:pPr>
            <w:r w:rsidRPr="00C83F8F">
              <w:rPr>
                <w:sz w:val="24"/>
                <w:szCs w:val="24"/>
                <w:lang w:val="ro-RO"/>
              </w:rPr>
              <w:t>Republica Moldova și Uniunea Europeană semnează, la Bruxelles, Acordul de Asociere, inclusiv Zona de Liber Schimb Aprofundat și Cuprinzător – DCFTA.</w:t>
            </w:r>
          </w:p>
        </w:tc>
      </w:tr>
      <w:tr w:rsidR="00822CF0" w:rsidRPr="00C83F8F" w14:paraId="0955B8DA"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A97EB6" w14:textId="77777777" w:rsidR="00822CF0" w:rsidRPr="00C83F8F" w:rsidRDefault="00000000">
            <w:pPr>
              <w:spacing w:line="276" w:lineRule="auto"/>
              <w:jc w:val="center"/>
              <w:rPr>
                <w:b/>
                <w:bCs/>
                <w:sz w:val="24"/>
                <w:szCs w:val="24"/>
                <w:lang w:val="ro-RO"/>
              </w:rPr>
            </w:pPr>
            <w:r w:rsidRPr="00C83F8F">
              <w:rPr>
                <w:b/>
                <w:bCs/>
                <w:sz w:val="24"/>
                <w:szCs w:val="24"/>
                <w:lang w:val="ro-RO"/>
              </w:rPr>
              <w:t>1 septembrie 2014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16EF910" w14:textId="77777777" w:rsidR="00822CF0" w:rsidRPr="00C83F8F" w:rsidRDefault="00000000">
            <w:pPr>
              <w:spacing w:line="276" w:lineRule="auto"/>
              <w:jc w:val="both"/>
              <w:rPr>
                <w:sz w:val="24"/>
                <w:szCs w:val="24"/>
                <w:lang w:val="ro-RO"/>
              </w:rPr>
            </w:pPr>
            <w:r w:rsidRPr="00C83F8F">
              <w:rPr>
                <w:sz w:val="24"/>
                <w:szCs w:val="24"/>
                <w:lang w:val="ro-RO"/>
              </w:rPr>
              <w:t>Începe aplicarea provizorie a Acordului de Asociere, inclusiv a DCFTA, consolidând apropierea politică și integrarea economică a Republicii Moldova în spațiul european.</w:t>
            </w:r>
          </w:p>
        </w:tc>
      </w:tr>
      <w:tr w:rsidR="00822CF0" w:rsidRPr="00C83F8F" w14:paraId="3E8B18B4"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A13519" w14:textId="77777777" w:rsidR="00822CF0" w:rsidRPr="00C83F8F" w:rsidRDefault="00000000">
            <w:pPr>
              <w:spacing w:line="276" w:lineRule="auto"/>
              <w:jc w:val="center"/>
              <w:rPr>
                <w:b/>
                <w:bCs/>
                <w:sz w:val="24"/>
                <w:szCs w:val="24"/>
                <w:lang w:val="ro-RO"/>
              </w:rPr>
            </w:pPr>
            <w:r w:rsidRPr="00C83F8F">
              <w:rPr>
                <w:b/>
                <w:bCs/>
                <w:sz w:val="24"/>
                <w:szCs w:val="24"/>
                <w:lang w:val="ro-RO"/>
              </w:rPr>
              <w:t>1 iulie</w:t>
            </w:r>
          </w:p>
          <w:p w14:paraId="1B7ED8E0" w14:textId="77777777" w:rsidR="00822CF0" w:rsidRPr="00C83F8F" w:rsidRDefault="00000000">
            <w:pPr>
              <w:spacing w:line="276" w:lineRule="auto"/>
              <w:jc w:val="center"/>
              <w:rPr>
                <w:b/>
                <w:bCs/>
                <w:sz w:val="24"/>
                <w:szCs w:val="24"/>
                <w:lang w:val="ro-RO"/>
              </w:rPr>
            </w:pPr>
            <w:r w:rsidRPr="00C83F8F">
              <w:rPr>
                <w:b/>
                <w:bCs/>
                <w:sz w:val="24"/>
                <w:szCs w:val="24"/>
                <w:lang w:val="ro-RO"/>
              </w:rPr>
              <w:t>2016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C52C637" w14:textId="77777777" w:rsidR="00822CF0" w:rsidRPr="00C83F8F" w:rsidRDefault="00000000">
            <w:pPr>
              <w:spacing w:line="276" w:lineRule="auto"/>
              <w:jc w:val="both"/>
              <w:rPr>
                <w:sz w:val="24"/>
                <w:szCs w:val="24"/>
                <w:lang w:val="ro-RO"/>
              </w:rPr>
            </w:pPr>
            <w:r w:rsidRPr="00C83F8F">
              <w:rPr>
                <w:sz w:val="24"/>
                <w:szCs w:val="24"/>
                <w:lang w:val="ro-RO"/>
              </w:rPr>
              <w:t>Acordul de Asociere dintre Republica Moldova și Uniunea Europeană intră pe deplin în vigoare, devenind principalul cadru juridic al apropierii politice și integrării economice europene.</w:t>
            </w:r>
          </w:p>
        </w:tc>
      </w:tr>
      <w:tr w:rsidR="00822CF0" w:rsidRPr="00C83F8F" w14:paraId="7CEBC5D6"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3F7A71" w14:textId="77777777" w:rsidR="00822CF0" w:rsidRPr="00C83F8F" w:rsidRDefault="00000000">
            <w:pPr>
              <w:spacing w:line="276" w:lineRule="auto"/>
              <w:jc w:val="center"/>
              <w:rPr>
                <w:b/>
                <w:bCs/>
                <w:sz w:val="24"/>
                <w:szCs w:val="24"/>
                <w:lang w:val="ro-RO"/>
              </w:rPr>
            </w:pPr>
            <w:r w:rsidRPr="00C83F8F">
              <w:rPr>
                <w:b/>
                <w:bCs/>
                <w:sz w:val="24"/>
                <w:szCs w:val="24"/>
                <w:lang w:val="ro-RO"/>
              </w:rPr>
              <w:lastRenderedPageBreak/>
              <w:t>22 iunie 2018</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3494514" w14:textId="77777777" w:rsidR="00822CF0" w:rsidRPr="00C83F8F" w:rsidRDefault="00000000">
            <w:pPr>
              <w:spacing w:line="276" w:lineRule="auto"/>
              <w:jc w:val="both"/>
              <w:rPr>
                <w:sz w:val="24"/>
                <w:szCs w:val="24"/>
                <w:lang w:val="ro-RO"/>
              </w:rPr>
            </w:pPr>
            <w:r w:rsidRPr="00C83F8F">
              <w:rPr>
                <w:sz w:val="24"/>
                <w:szCs w:val="24"/>
                <w:lang w:val="ro-RO"/>
              </w:rPr>
              <w:t>Adunarea Generală a Organizației Națiunilor Unite adoptă Rezoluția 72/282, prin care solicită retragerea completă și necondiționată a forțelor militare străine de pe teritoriul Republicii Moldova.</w:t>
            </w:r>
          </w:p>
        </w:tc>
      </w:tr>
      <w:tr w:rsidR="00822CF0" w:rsidRPr="00C83F8F" w14:paraId="11AD03CF"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119E12" w14:textId="77777777" w:rsidR="00822CF0" w:rsidRPr="00C83F8F" w:rsidRDefault="00000000">
            <w:pPr>
              <w:spacing w:line="276" w:lineRule="auto"/>
              <w:jc w:val="center"/>
              <w:rPr>
                <w:b/>
                <w:bCs/>
                <w:sz w:val="24"/>
                <w:szCs w:val="24"/>
                <w:lang w:val="ro-RO"/>
              </w:rPr>
            </w:pPr>
            <w:r w:rsidRPr="00C83F8F">
              <w:rPr>
                <w:b/>
                <w:bCs/>
                <w:sz w:val="24"/>
                <w:szCs w:val="24"/>
                <w:lang w:val="ro-RO"/>
              </w:rPr>
              <w:t>3 martie 2022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4AEA1824" w14:textId="77777777" w:rsidR="00822CF0" w:rsidRPr="00C83F8F" w:rsidRDefault="00000000">
            <w:pPr>
              <w:spacing w:line="276" w:lineRule="auto"/>
              <w:jc w:val="both"/>
              <w:rPr>
                <w:sz w:val="24"/>
                <w:szCs w:val="24"/>
                <w:lang w:val="ro-RO"/>
              </w:rPr>
            </w:pPr>
            <w:r w:rsidRPr="00C83F8F">
              <w:rPr>
                <w:sz w:val="24"/>
                <w:szCs w:val="24"/>
                <w:lang w:val="ro-RO"/>
              </w:rPr>
              <w:t>Republica Moldova depune cererea de aderare la Uniunea Europeană, deschizând o nouă etapă în parcursul său european.</w:t>
            </w:r>
          </w:p>
        </w:tc>
      </w:tr>
      <w:tr w:rsidR="00822CF0" w:rsidRPr="00C83F8F" w14:paraId="0E6C8912" w14:textId="77777777">
        <w:trPr>
          <w:trHeight w:val="57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77D0CD" w14:textId="77777777" w:rsidR="00822CF0" w:rsidRPr="00C83F8F" w:rsidRDefault="00000000">
            <w:pPr>
              <w:spacing w:line="276" w:lineRule="auto"/>
              <w:jc w:val="center"/>
              <w:rPr>
                <w:b/>
                <w:bCs/>
                <w:sz w:val="24"/>
                <w:szCs w:val="24"/>
                <w:lang w:val="ro-RO"/>
              </w:rPr>
            </w:pPr>
            <w:r w:rsidRPr="00C83F8F">
              <w:rPr>
                <w:b/>
                <w:bCs/>
                <w:sz w:val="24"/>
                <w:szCs w:val="24"/>
                <w:lang w:val="ro-RO"/>
              </w:rPr>
              <w:t>23 iunie 2022</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0920F94" w14:textId="77777777" w:rsidR="00822CF0" w:rsidRPr="00C83F8F" w:rsidRDefault="00000000">
            <w:pPr>
              <w:spacing w:line="276" w:lineRule="auto"/>
              <w:jc w:val="both"/>
              <w:rPr>
                <w:sz w:val="24"/>
                <w:szCs w:val="24"/>
                <w:lang w:val="ro-RO"/>
              </w:rPr>
            </w:pPr>
            <w:r w:rsidRPr="00C83F8F">
              <w:rPr>
                <w:sz w:val="24"/>
                <w:szCs w:val="24"/>
                <w:lang w:val="ro-RO"/>
              </w:rPr>
              <w:t>Consiliul European acordă Republicii Moldova statutul de țară candidată la aderarea la Uniunea Europeană, marcând trecerea de la relația de asociere la procesul de aderare.</w:t>
            </w:r>
          </w:p>
        </w:tc>
      </w:tr>
      <w:tr w:rsidR="00822CF0" w:rsidRPr="00C83F8F" w14:paraId="2C5E2FEA"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D32505" w14:textId="77777777" w:rsidR="00822CF0" w:rsidRPr="00C83F8F" w:rsidRDefault="00000000">
            <w:pPr>
              <w:spacing w:line="276" w:lineRule="auto"/>
              <w:jc w:val="center"/>
              <w:rPr>
                <w:b/>
                <w:bCs/>
                <w:sz w:val="24"/>
                <w:szCs w:val="24"/>
                <w:lang w:val="ro-RO"/>
              </w:rPr>
            </w:pPr>
            <w:r w:rsidRPr="00C83F8F">
              <w:rPr>
                <w:b/>
                <w:bCs/>
                <w:sz w:val="24"/>
                <w:szCs w:val="24"/>
                <w:lang w:val="ro-RO"/>
              </w:rPr>
              <w:t>1 iunie 2023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63401478" w14:textId="77777777" w:rsidR="00822CF0" w:rsidRPr="00C83F8F" w:rsidRDefault="00000000">
            <w:pPr>
              <w:spacing w:line="276" w:lineRule="auto"/>
              <w:jc w:val="both"/>
              <w:rPr>
                <w:sz w:val="24"/>
                <w:szCs w:val="24"/>
                <w:lang w:val="ro-RO"/>
              </w:rPr>
            </w:pPr>
            <w:r w:rsidRPr="00C83F8F">
              <w:rPr>
                <w:sz w:val="24"/>
                <w:szCs w:val="24"/>
                <w:lang w:val="ro-RO"/>
              </w:rPr>
              <w:t xml:space="preserve">Republica Moldova găzduiește, la Bulboaca, </w:t>
            </w:r>
            <w:proofErr w:type="spellStart"/>
            <w:r w:rsidRPr="00C83F8F">
              <w:rPr>
                <w:sz w:val="24"/>
                <w:szCs w:val="24"/>
                <w:lang w:val="ro-RO"/>
              </w:rPr>
              <w:t>Summitul</w:t>
            </w:r>
            <w:proofErr w:type="spellEnd"/>
            <w:r w:rsidRPr="00C83F8F">
              <w:rPr>
                <w:sz w:val="24"/>
                <w:szCs w:val="24"/>
                <w:lang w:val="ro-RO"/>
              </w:rPr>
              <w:t xml:space="preserve"> Comunității Politice Europene, eveniment care îi consolidează vizibilitatea internațională și confirmă sprijinul european pentru suveranitatea și securitatea sa.</w:t>
            </w:r>
          </w:p>
        </w:tc>
      </w:tr>
      <w:tr w:rsidR="00822CF0" w:rsidRPr="00C83F8F" w14:paraId="3FCD6F99"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60E233" w14:textId="77777777" w:rsidR="00822CF0" w:rsidRPr="00C83F8F" w:rsidRDefault="00000000">
            <w:pPr>
              <w:spacing w:line="276" w:lineRule="auto"/>
              <w:jc w:val="center"/>
              <w:rPr>
                <w:b/>
                <w:bCs/>
                <w:sz w:val="24"/>
                <w:szCs w:val="24"/>
                <w:lang w:val="ro-RO"/>
              </w:rPr>
            </w:pPr>
            <w:r w:rsidRPr="00C83F8F">
              <w:rPr>
                <w:b/>
                <w:bCs/>
                <w:sz w:val="24"/>
                <w:szCs w:val="24"/>
                <w:lang w:val="ro-RO"/>
              </w:rPr>
              <w:t>14 decembrie 2023</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3D28F3B" w14:textId="77777777" w:rsidR="00822CF0" w:rsidRPr="00C83F8F" w:rsidRDefault="00000000">
            <w:pPr>
              <w:spacing w:line="276" w:lineRule="auto"/>
              <w:jc w:val="both"/>
              <w:rPr>
                <w:sz w:val="24"/>
                <w:szCs w:val="24"/>
                <w:lang w:val="ro-RO"/>
              </w:rPr>
            </w:pPr>
            <w:r w:rsidRPr="00C83F8F">
              <w:rPr>
                <w:sz w:val="24"/>
                <w:szCs w:val="24"/>
                <w:lang w:val="ro-RO"/>
              </w:rPr>
              <w:t>Consiliul European decide deschiderea negocierilor de aderare cu Republica Moldova, în baza recomandării Comisiei Europene și a progreselor înregistrate în realizarea reformelor.</w:t>
            </w:r>
          </w:p>
        </w:tc>
      </w:tr>
      <w:tr w:rsidR="00822CF0" w:rsidRPr="00C83F8F" w14:paraId="5CA9E26C"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3F1E04" w14:textId="77777777" w:rsidR="00822CF0" w:rsidRPr="00C83F8F" w:rsidRDefault="00000000">
            <w:pPr>
              <w:spacing w:line="276" w:lineRule="auto"/>
              <w:jc w:val="center"/>
              <w:rPr>
                <w:b/>
                <w:bCs/>
                <w:sz w:val="24"/>
                <w:szCs w:val="24"/>
                <w:lang w:val="ro-RO"/>
              </w:rPr>
            </w:pPr>
            <w:r w:rsidRPr="00C83F8F">
              <w:rPr>
                <w:b/>
                <w:bCs/>
                <w:sz w:val="24"/>
                <w:szCs w:val="24"/>
                <w:lang w:val="ro-RO"/>
              </w:rPr>
              <w:t>25 iunie 2024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5B6F6CB2" w14:textId="77777777" w:rsidR="00822CF0" w:rsidRPr="00C83F8F" w:rsidRDefault="00000000">
            <w:pPr>
              <w:spacing w:line="276" w:lineRule="auto"/>
              <w:jc w:val="both"/>
              <w:rPr>
                <w:sz w:val="24"/>
                <w:szCs w:val="24"/>
                <w:lang w:val="ro-RO"/>
              </w:rPr>
            </w:pPr>
            <w:r w:rsidRPr="00C83F8F">
              <w:rPr>
                <w:sz w:val="24"/>
                <w:szCs w:val="24"/>
                <w:lang w:val="ro-RO"/>
              </w:rPr>
              <w:t>Prima Conferință interguvernamentală Republica Moldova–Uniunea Europeană marchează deschiderea oficială a negocierilor de aderare și începutul procesului sistematic de aliniere la acquis-</w:t>
            </w:r>
            <w:proofErr w:type="spellStart"/>
            <w:r w:rsidRPr="00C83F8F">
              <w:rPr>
                <w:sz w:val="24"/>
                <w:szCs w:val="24"/>
                <w:lang w:val="ro-RO"/>
              </w:rPr>
              <w:t>ul</w:t>
            </w:r>
            <w:proofErr w:type="spellEnd"/>
            <w:r w:rsidRPr="00C83F8F">
              <w:rPr>
                <w:sz w:val="24"/>
                <w:szCs w:val="24"/>
                <w:lang w:val="ro-RO"/>
              </w:rPr>
              <w:t xml:space="preserve"> Uniunii Europene.</w:t>
            </w:r>
          </w:p>
        </w:tc>
      </w:tr>
      <w:tr w:rsidR="00822CF0" w:rsidRPr="00C83F8F" w14:paraId="1EC34693" w14:textId="77777777">
        <w:trPr>
          <w:trHeight w:val="111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602970" w14:textId="77777777" w:rsidR="00822CF0" w:rsidRPr="00C83F8F" w:rsidRDefault="00000000">
            <w:pPr>
              <w:spacing w:line="276" w:lineRule="auto"/>
              <w:ind w:left="140" w:right="-260"/>
              <w:jc w:val="center"/>
              <w:rPr>
                <w:b/>
                <w:bCs/>
                <w:sz w:val="24"/>
                <w:szCs w:val="24"/>
                <w:lang w:val="ro-RO"/>
              </w:rPr>
            </w:pPr>
            <w:r w:rsidRPr="00C83F8F">
              <w:rPr>
                <w:b/>
                <w:bCs/>
                <w:lang w:val="ro-RO"/>
              </w:rPr>
              <w:t>20 octombrie</w:t>
            </w:r>
            <w:r w:rsidRPr="00C83F8F">
              <w:rPr>
                <w:b/>
                <w:bCs/>
                <w:sz w:val="24"/>
                <w:szCs w:val="24"/>
                <w:lang w:val="ro-RO"/>
              </w:rPr>
              <w:t xml:space="preserve"> 2024</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1022B696" w14:textId="77777777" w:rsidR="00822CF0" w:rsidRPr="00C83F8F" w:rsidRDefault="00000000">
            <w:pPr>
              <w:spacing w:line="276" w:lineRule="auto"/>
              <w:jc w:val="both"/>
              <w:rPr>
                <w:sz w:val="24"/>
                <w:szCs w:val="24"/>
                <w:lang w:val="ro-RO"/>
              </w:rPr>
            </w:pPr>
            <w:r w:rsidRPr="00C83F8F">
              <w:rPr>
                <w:sz w:val="24"/>
                <w:szCs w:val="24"/>
                <w:lang w:val="ro-RO"/>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822CF0" w:rsidRPr="00C83F8F" w14:paraId="5348E8D8"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774414" w14:textId="77777777" w:rsidR="00822CF0" w:rsidRPr="00C83F8F" w:rsidRDefault="00000000">
            <w:pPr>
              <w:spacing w:line="276" w:lineRule="auto"/>
              <w:jc w:val="center"/>
              <w:rPr>
                <w:b/>
                <w:bCs/>
                <w:sz w:val="24"/>
                <w:szCs w:val="24"/>
                <w:lang w:val="ro-RO"/>
              </w:rPr>
            </w:pPr>
            <w:r w:rsidRPr="00C83F8F">
              <w:rPr>
                <w:b/>
                <w:bCs/>
                <w:sz w:val="24"/>
                <w:szCs w:val="24"/>
                <w:lang w:val="ro-RO"/>
              </w:rPr>
              <w:t>4 iulie 2025</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E7B8277" w14:textId="77777777" w:rsidR="00822CF0" w:rsidRPr="00C83F8F" w:rsidRDefault="00000000">
            <w:pPr>
              <w:spacing w:line="276" w:lineRule="auto"/>
              <w:jc w:val="both"/>
              <w:rPr>
                <w:sz w:val="24"/>
                <w:szCs w:val="24"/>
                <w:lang w:val="ro-RO"/>
              </w:rPr>
            </w:pPr>
            <w:r w:rsidRPr="00C83F8F">
              <w:rPr>
                <w:sz w:val="24"/>
                <w:szCs w:val="24"/>
                <w:lang w:val="ro-RO"/>
              </w:rPr>
              <w:t>La Chișinău se desfășoară primul Summit Republica Moldova–Uniunea Europeană, care reafirmă perspectiva europeană a țării și sprijinul Uniunii Europene pentru reforme, securitate și dezvoltare.</w:t>
            </w:r>
          </w:p>
        </w:tc>
      </w:tr>
      <w:tr w:rsidR="00822CF0" w:rsidRPr="00C83F8F" w14:paraId="54A0E858" w14:textId="77777777">
        <w:trPr>
          <w:trHeight w:val="111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19899A" w14:textId="77777777" w:rsidR="00822CF0" w:rsidRPr="00C83F8F" w:rsidRDefault="00000000">
            <w:pPr>
              <w:spacing w:line="276" w:lineRule="auto"/>
              <w:jc w:val="center"/>
              <w:rPr>
                <w:b/>
                <w:bCs/>
                <w:sz w:val="24"/>
                <w:szCs w:val="24"/>
                <w:lang w:val="ro-RO"/>
              </w:rPr>
            </w:pPr>
            <w:r w:rsidRPr="00C83F8F">
              <w:rPr>
                <w:b/>
                <w:bCs/>
                <w:sz w:val="24"/>
                <w:szCs w:val="24"/>
                <w:lang w:val="ro-RO"/>
              </w:rPr>
              <w:t>15 iunie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1C09857" w14:textId="77777777" w:rsidR="00822CF0" w:rsidRPr="00C83F8F" w:rsidRDefault="00000000">
            <w:pPr>
              <w:spacing w:line="276" w:lineRule="auto"/>
              <w:jc w:val="both"/>
              <w:rPr>
                <w:sz w:val="24"/>
                <w:szCs w:val="24"/>
                <w:lang w:val="ro-RO"/>
              </w:rPr>
            </w:pPr>
            <w:r w:rsidRPr="00C83F8F">
              <w:rPr>
                <w:sz w:val="24"/>
                <w:szCs w:val="24"/>
                <w:lang w:val="ro-RO"/>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822CF0" w:rsidRPr="00C83F8F" w14:paraId="0BDEA2D7"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FE4E4A" w14:textId="77777777" w:rsidR="00822CF0" w:rsidRPr="00C83F8F" w:rsidRDefault="00000000">
            <w:pPr>
              <w:spacing w:line="276" w:lineRule="auto"/>
              <w:jc w:val="center"/>
              <w:rPr>
                <w:b/>
                <w:bCs/>
                <w:sz w:val="24"/>
                <w:szCs w:val="24"/>
                <w:lang w:val="ro-RO"/>
              </w:rPr>
            </w:pPr>
            <w:r w:rsidRPr="00C83F8F">
              <w:rPr>
                <w:b/>
                <w:bCs/>
                <w:sz w:val="24"/>
                <w:szCs w:val="24"/>
                <w:lang w:val="ro-RO"/>
              </w:rPr>
              <w:t>22 iunie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260E40F4" w14:textId="77777777" w:rsidR="00822CF0" w:rsidRPr="00C83F8F" w:rsidRDefault="00000000">
            <w:pPr>
              <w:spacing w:line="276" w:lineRule="auto"/>
              <w:jc w:val="both"/>
              <w:rPr>
                <w:sz w:val="24"/>
                <w:szCs w:val="24"/>
                <w:lang w:val="ro-RO"/>
              </w:rPr>
            </w:pPr>
            <w:r w:rsidRPr="00C83F8F">
              <w:rPr>
                <w:sz w:val="24"/>
                <w:szCs w:val="24"/>
                <w:lang w:val="ro-RO"/>
              </w:rPr>
              <w:t>La Bruxelles se desfășoară cel de-al doilea Summit Republica Moldova–Uniunea Europeană, în cadrul căruia este reafirmat sprijinul european pentru suveranitatea, integritatea teritorială și viitorul european al țării.</w:t>
            </w:r>
          </w:p>
        </w:tc>
      </w:tr>
      <w:tr w:rsidR="00822CF0" w:rsidRPr="00C83F8F" w14:paraId="7DAFB364" w14:textId="77777777">
        <w:trPr>
          <w:trHeight w:val="840"/>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19CF8B" w14:textId="77777777" w:rsidR="00822CF0" w:rsidRPr="00C83F8F" w:rsidRDefault="00000000">
            <w:pPr>
              <w:spacing w:line="276" w:lineRule="auto"/>
              <w:jc w:val="center"/>
              <w:rPr>
                <w:b/>
                <w:bCs/>
                <w:sz w:val="24"/>
                <w:szCs w:val="24"/>
                <w:lang w:val="ro-RO"/>
              </w:rPr>
            </w:pPr>
            <w:r w:rsidRPr="00C83F8F">
              <w:rPr>
                <w:b/>
                <w:bCs/>
                <w:sz w:val="24"/>
                <w:szCs w:val="24"/>
                <w:lang w:val="ro-RO"/>
              </w:rPr>
              <w:t>14 iulie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343C059A" w14:textId="77777777" w:rsidR="00822CF0" w:rsidRPr="00C83F8F" w:rsidRDefault="00000000">
            <w:pPr>
              <w:spacing w:line="276" w:lineRule="auto"/>
              <w:jc w:val="both"/>
              <w:rPr>
                <w:sz w:val="24"/>
                <w:szCs w:val="24"/>
                <w:lang w:val="ro-RO"/>
              </w:rPr>
            </w:pPr>
            <w:r w:rsidRPr="00C83F8F">
              <w:rPr>
                <w:sz w:val="24"/>
                <w:szCs w:val="24"/>
                <w:lang w:val="ro-RO"/>
              </w:rPr>
              <w:t>În cadrul celei de-a treia Conferințe de aderare Republica Moldova–Uniunea Europeană sunt deschise negocierile asupra Clusterului 6 „Relații externe”, care cuprinde relațiile externe și politica externă, de securitate și apărare.</w:t>
            </w:r>
          </w:p>
        </w:tc>
      </w:tr>
      <w:tr w:rsidR="00822CF0" w:rsidRPr="00C83F8F" w14:paraId="4E0A1E72" w14:textId="77777777">
        <w:trPr>
          <w:trHeight w:val="1395"/>
        </w:trPr>
        <w:tc>
          <w:tcPr>
            <w:tcW w:w="17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820A59" w14:textId="77777777" w:rsidR="00822CF0" w:rsidRPr="00C83F8F" w:rsidRDefault="00000000">
            <w:pPr>
              <w:spacing w:line="276" w:lineRule="auto"/>
              <w:jc w:val="center"/>
              <w:rPr>
                <w:b/>
                <w:bCs/>
                <w:sz w:val="24"/>
                <w:szCs w:val="24"/>
                <w:lang w:val="ro-RO"/>
              </w:rPr>
            </w:pPr>
            <w:r w:rsidRPr="00C83F8F">
              <w:rPr>
                <w:b/>
                <w:bCs/>
                <w:sz w:val="24"/>
                <w:szCs w:val="24"/>
                <w:lang w:val="ro-RO"/>
              </w:rPr>
              <w:t>27 august 2026</w:t>
            </w:r>
          </w:p>
        </w:tc>
        <w:tc>
          <w:tcPr>
            <w:tcW w:w="8730" w:type="dxa"/>
            <w:tcBorders>
              <w:top w:val="nil"/>
              <w:left w:val="nil"/>
              <w:bottom w:val="single" w:sz="5" w:space="0" w:color="000000"/>
              <w:right w:val="single" w:sz="5" w:space="0" w:color="000000"/>
            </w:tcBorders>
            <w:tcMar>
              <w:top w:w="0" w:type="dxa"/>
              <w:left w:w="100" w:type="dxa"/>
              <w:bottom w:w="0" w:type="dxa"/>
              <w:right w:w="100" w:type="dxa"/>
            </w:tcMar>
          </w:tcPr>
          <w:p w14:paraId="0FD3DE76" w14:textId="77777777" w:rsidR="00822CF0" w:rsidRPr="00C83F8F" w:rsidRDefault="00000000">
            <w:pPr>
              <w:spacing w:line="276" w:lineRule="auto"/>
              <w:jc w:val="both"/>
              <w:rPr>
                <w:sz w:val="24"/>
                <w:szCs w:val="24"/>
                <w:lang w:val="ro-RO"/>
              </w:rPr>
            </w:pPr>
            <w:r w:rsidRPr="00C83F8F">
              <w:rPr>
                <w:sz w:val="24"/>
                <w:szCs w:val="24"/>
                <w:lang w:val="ro-RO"/>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753EE37D" w14:textId="77777777" w:rsidR="00822CF0" w:rsidRPr="00C83F8F" w:rsidRDefault="00000000">
      <w:pPr>
        <w:spacing w:line="276" w:lineRule="auto"/>
        <w:rPr>
          <w:sz w:val="24"/>
          <w:szCs w:val="24"/>
          <w:lang w:val="ro-RO"/>
        </w:rPr>
      </w:pPr>
      <w:r w:rsidRPr="00C83F8F">
        <w:rPr>
          <w:sz w:val="24"/>
          <w:szCs w:val="24"/>
          <w:lang w:val="ro-RO"/>
        </w:rPr>
        <w:t xml:space="preserve"> </w:t>
      </w:r>
    </w:p>
    <w:p w14:paraId="08AA17B8" w14:textId="77777777" w:rsidR="00822CF0" w:rsidRPr="00C83F8F" w:rsidRDefault="00822CF0">
      <w:pPr>
        <w:pBdr>
          <w:top w:val="nil"/>
          <w:left w:val="nil"/>
          <w:bottom w:val="nil"/>
          <w:right w:val="nil"/>
          <w:between w:val="nil"/>
        </w:pBdr>
        <w:spacing w:line="276" w:lineRule="auto"/>
        <w:rPr>
          <w:sz w:val="24"/>
          <w:szCs w:val="24"/>
          <w:lang w:val="ro-RO"/>
        </w:rPr>
      </w:pPr>
    </w:p>
    <w:sectPr w:rsidR="00822CF0" w:rsidRPr="00C83F8F">
      <w:type w:val="continuous"/>
      <w:pgSz w:w="11910" w:h="16840"/>
      <w:pgMar w:top="700" w:right="708" w:bottom="280" w:left="708"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B906" w14:textId="77777777" w:rsidR="00770356" w:rsidRDefault="00770356" w:rsidP="00114348">
      <w:r>
        <w:separator/>
      </w:r>
    </w:p>
  </w:endnote>
  <w:endnote w:type="continuationSeparator" w:id="0">
    <w:p w14:paraId="33222ADC" w14:textId="77777777" w:rsidR="00770356" w:rsidRDefault="00770356" w:rsidP="0011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D6174A63-6BB0-4B74-BA76-1C68EC2FBF9D}"/>
  </w:font>
  <w:font w:name="Georgia">
    <w:panose1 w:val="02040502050405020303"/>
    <w:charset w:val="00"/>
    <w:family w:val="roman"/>
    <w:pitch w:val="variable"/>
    <w:sig w:usb0="00000287" w:usb1="00000000" w:usb2="00000000" w:usb3="00000000" w:csb0="0000009F" w:csb1="00000000"/>
    <w:embedItalic r:id="rId2" w:fontKey="{7A1B273F-3E94-4E90-BC56-3EDDDBB9AC64}"/>
  </w:font>
  <w:font w:name="Calibri">
    <w:panose1 w:val="020F0502020204030204"/>
    <w:charset w:val="00"/>
    <w:family w:val="swiss"/>
    <w:pitch w:val="variable"/>
    <w:sig w:usb0="E4002EFF" w:usb1="C200247B" w:usb2="00000009" w:usb3="00000000" w:csb0="000001FF" w:csb1="00000000"/>
    <w:embedRegular r:id="rId3" w:fontKey="{84925414-7D0E-4076-BA52-6697B953E356}"/>
    <w:embedBold r:id="rId4" w:fontKey="{5C2372CF-D766-4F45-999C-EB64C765A930}"/>
  </w:font>
  <w:font w:name="Cambria">
    <w:panose1 w:val="02040503050406030204"/>
    <w:charset w:val="00"/>
    <w:family w:val="roman"/>
    <w:pitch w:val="variable"/>
    <w:sig w:usb0="E00006FF" w:usb1="420024FF" w:usb2="02000000" w:usb3="00000000" w:csb0="0000019F" w:csb1="00000000"/>
    <w:embedRegular r:id="rId5" w:fontKey="{92A38C39-50D8-454F-B971-E8B60902EC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3195" w14:textId="77777777" w:rsidR="00770356" w:rsidRDefault="00770356" w:rsidP="00114348">
      <w:r>
        <w:separator/>
      </w:r>
    </w:p>
  </w:footnote>
  <w:footnote w:type="continuationSeparator" w:id="0">
    <w:p w14:paraId="048E26CD" w14:textId="77777777" w:rsidR="00770356" w:rsidRDefault="00770356" w:rsidP="00114348">
      <w:r>
        <w:continuationSeparator/>
      </w:r>
    </w:p>
  </w:footnote>
  <w:footnote w:id="1">
    <w:p w14:paraId="404F6EB6" w14:textId="77777777" w:rsidR="00114348" w:rsidRPr="005D2F47" w:rsidRDefault="00114348" w:rsidP="00114348">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EB1"/>
    <w:multiLevelType w:val="multilevel"/>
    <w:tmpl w:val="9034A71E"/>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D47910"/>
    <w:multiLevelType w:val="hybridMultilevel"/>
    <w:tmpl w:val="55EA58AC"/>
    <w:lvl w:ilvl="0" w:tplc="C39855F2">
      <w:start w:val="2"/>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7CC6E6D"/>
    <w:multiLevelType w:val="multilevel"/>
    <w:tmpl w:val="0B04E1B6"/>
    <w:lvl w:ilvl="0">
      <w:numFmt w:val="bullet"/>
      <w:lvlText w:val="-"/>
      <w:lvlJc w:val="left"/>
      <w:pPr>
        <w:ind w:left="152" w:hanging="140"/>
      </w:pPr>
      <w:rPr>
        <w:rFonts w:ascii="Times New Roman" w:eastAsia="Times New Roman" w:hAnsi="Times New Roman" w:cs="Times New Roman"/>
        <w:b w:val="0"/>
        <w:bCs w:val="0"/>
        <w:i w:val="0"/>
        <w:iCs w:val="0"/>
        <w:sz w:val="24"/>
        <w:szCs w:val="24"/>
      </w:rPr>
    </w:lvl>
    <w:lvl w:ilvl="1">
      <w:start w:val="1"/>
      <w:numFmt w:val="lowerLetter"/>
      <w:lvlText w:val="%2)"/>
      <w:lvlJc w:val="left"/>
      <w:pPr>
        <w:ind w:left="732" w:hanging="360"/>
      </w:pPr>
    </w:lvl>
    <w:lvl w:ilvl="2">
      <w:numFmt w:val="bullet"/>
      <w:lvlText w:val="•"/>
      <w:lvlJc w:val="left"/>
      <w:pPr>
        <w:ind w:left="1823" w:hanging="360"/>
      </w:pPr>
    </w:lvl>
    <w:lvl w:ilvl="3">
      <w:numFmt w:val="bullet"/>
      <w:lvlText w:val="•"/>
      <w:lvlJc w:val="left"/>
      <w:pPr>
        <w:ind w:left="2906" w:hanging="360"/>
      </w:pPr>
    </w:lvl>
    <w:lvl w:ilvl="4">
      <w:numFmt w:val="bullet"/>
      <w:lvlText w:val="•"/>
      <w:lvlJc w:val="left"/>
      <w:pPr>
        <w:ind w:left="3989" w:hanging="360"/>
      </w:pPr>
    </w:lvl>
    <w:lvl w:ilvl="5">
      <w:numFmt w:val="bullet"/>
      <w:lvlText w:val="•"/>
      <w:lvlJc w:val="left"/>
      <w:pPr>
        <w:ind w:left="5072" w:hanging="360"/>
      </w:pPr>
    </w:lvl>
    <w:lvl w:ilvl="6">
      <w:numFmt w:val="bullet"/>
      <w:lvlText w:val="•"/>
      <w:lvlJc w:val="left"/>
      <w:pPr>
        <w:ind w:left="6156" w:hanging="360"/>
      </w:pPr>
    </w:lvl>
    <w:lvl w:ilvl="7">
      <w:numFmt w:val="bullet"/>
      <w:lvlText w:val="•"/>
      <w:lvlJc w:val="left"/>
      <w:pPr>
        <w:ind w:left="7239" w:hanging="360"/>
      </w:pPr>
    </w:lvl>
    <w:lvl w:ilvl="8">
      <w:numFmt w:val="bullet"/>
      <w:lvlText w:val="•"/>
      <w:lvlJc w:val="left"/>
      <w:pPr>
        <w:ind w:left="8322" w:hanging="360"/>
      </w:pPr>
    </w:lvl>
  </w:abstractNum>
  <w:abstractNum w:abstractNumId="3" w15:restartNumberingAfterBreak="0">
    <w:nsid w:val="2A485279"/>
    <w:multiLevelType w:val="multilevel"/>
    <w:tmpl w:val="700AA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D055CF"/>
    <w:multiLevelType w:val="multilevel"/>
    <w:tmpl w:val="591270A4"/>
    <w:lvl w:ilvl="0">
      <w:numFmt w:val="bullet"/>
      <w:lvlText w:val="-"/>
      <w:lvlJc w:val="left"/>
      <w:pPr>
        <w:ind w:left="152" w:hanging="140"/>
      </w:pPr>
      <w:rPr>
        <w:rFonts w:ascii="Times New Roman" w:eastAsia="Times New Roman" w:hAnsi="Times New Roman" w:cs="Times New Roman"/>
        <w:b w:val="0"/>
        <w:bCs w:val="0"/>
        <w:i w:val="0"/>
        <w:iCs w:val="0"/>
        <w:sz w:val="24"/>
        <w:szCs w:val="24"/>
      </w:rPr>
    </w:lvl>
    <w:lvl w:ilvl="1">
      <w:numFmt w:val="bullet"/>
      <w:lvlText w:val="●"/>
      <w:lvlJc w:val="left"/>
      <w:pPr>
        <w:ind w:left="732" w:hanging="360"/>
      </w:pPr>
      <w:rPr>
        <w:rFonts w:ascii="Noto Sans Symbols" w:eastAsia="Noto Sans Symbols" w:hAnsi="Noto Sans Symbols" w:cs="Noto Sans Symbols"/>
        <w:b w:val="0"/>
        <w:bCs w:val="0"/>
        <w:i w:val="0"/>
        <w:iCs w:val="0"/>
        <w:sz w:val="24"/>
        <w:szCs w:val="24"/>
      </w:rPr>
    </w:lvl>
    <w:lvl w:ilvl="2">
      <w:numFmt w:val="bullet"/>
      <w:lvlText w:val="•"/>
      <w:lvlJc w:val="left"/>
      <w:pPr>
        <w:ind w:left="1823" w:hanging="360"/>
      </w:pPr>
    </w:lvl>
    <w:lvl w:ilvl="3">
      <w:numFmt w:val="bullet"/>
      <w:lvlText w:val="•"/>
      <w:lvlJc w:val="left"/>
      <w:pPr>
        <w:ind w:left="2906" w:hanging="360"/>
      </w:pPr>
    </w:lvl>
    <w:lvl w:ilvl="4">
      <w:numFmt w:val="bullet"/>
      <w:lvlText w:val="•"/>
      <w:lvlJc w:val="left"/>
      <w:pPr>
        <w:ind w:left="3989" w:hanging="360"/>
      </w:pPr>
    </w:lvl>
    <w:lvl w:ilvl="5">
      <w:numFmt w:val="bullet"/>
      <w:lvlText w:val="•"/>
      <w:lvlJc w:val="left"/>
      <w:pPr>
        <w:ind w:left="5072" w:hanging="360"/>
      </w:pPr>
    </w:lvl>
    <w:lvl w:ilvl="6">
      <w:numFmt w:val="bullet"/>
      <w:lvlText w:val="•"/>
      <w:lvlJc w:val="left"/>
      <w:pPr>
        <w:ind w:left="6156" w:hanging="360"/>
      </w:pPr>
    </w:lvl>
    <w:lvl w:ilvl="7">
      <w:numFmt w:val="bullet"/>
      <w:lvlText w:val="•"/>
      <w:lvlJc w:val="left"/>
      <w:pPr>
        <w:ind w:left="7239" w:hanging="360"/>
      </w:pPr>
    </w:lvl>
    <w:lvl w:ilvl="8">
      <w:numFmt w:val="bullet"/>
      <w:lvlText w:val="•"/>
      <w:lvlJc w:val="left"/>
      <w:pPr>
        <w:ind w:left="8322" w:hanging="360"/>
      </w:pPr>
    </w:lvl>
  </w:abstractNum>
  <w:abstractNum w:abstractNumId="5" w15:restartNumberingAfterBreak="0">
    <w:nsid w:val="447637A3"/>
    <w:multiLevelType w:val="multilevel"/>
    <w:tmpl w:val="58BCC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0840E9"/>
    <w:multiLevelType w:val="multilevel"/>
    <w:tmpl w:val="FDD2EABA"/>
    <w:lvl w:ilvl="0">
      <w:numFmt w:val="bullet"/>
      <w:lvlText w:val="●"/>
      <w:lvlJc w:val="left"/>
      <w:pPr>
        <w:ind w:left="830" w:hanging="360"/>
      </w:pPr>
      <w:rPr>
        <w:rFonts w:ascii="Times New Roman" w:eastAsia="Times New Roman" w:hAnsi="Times New Roman" w:cs="Times New Roman"/>
        <w:b w:val="0"/>
        <w:bCs w:val="0"/>
        <w:i w:val="0"/>
        <w:iCs w:val="0"/>
        <w:sz w:val="24"/>
        <w:szCs w:val="24"/>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abstractNum w:abstractNumId="7" w15:restartNumberingAfterBreak="0">
    <w:nsid w:val="57860133"/>
    <w:multiLevelType w:val="hybridMultilevel"/>
    <w:tmpl w:val="39EC9118"/>
    <w:lvl w:ilvl="0" w:tplc="C39855F2">
      <w:start w:val="2"/>
      <w:numFmt w:val="bullet"/>
      <w:lvlText w:val="-"/>
      <w:lvlJc w:val="left"/>
      <w:pPr>
        <w:ind w:left="732" w:hanging="360"/>
      </w:pPr>
      <w:rPr>
        <w:rFonts w:ascii="Times New Roman" w:eastAsia="Times New Roman" w:hAnsi="Times New Roman" w:cs="Times New Roman" w:hint="default"/>
      </w:rPr>
    </w:lvl>
    <w:lvl w:ilvl="1" w:tplc="0C000003" w:tentative="1">
      <w:start w:val="1"/>
      <w:numFmt w:val="bullet"/>
      <w:lvlText w:val="o"/>
      <w:lvlJc w:val="left"/>
      <w:pPr>
        <w:ind w:left="1452" w:hanging="360"/>
      </w:pPr>
      <w:rPr>
        <w:rFonts w:ascii="Courier New" w:hAnsi="Courier New" w:cs="Courier New" w:hint="default"/>
      </w:rPr>
    </w:lvl>
    <w:lvl w:ilvl="2" w:tplc="0C000005" w:tentative="1">
      <w:start w:val="1"/>
      <w:numFmt w:val="bullet"/>
      <w:lvlText w:val=""/>
      <w:lvlJc w:val="left"/>
      <w:pPr>
        <w:ind w:left="2172" w:hanging="360"/>
      </w:pPr>
      <w:rPr>
        <w:rFonts w:ascii="Wingdings" w:hAnsi="Wingdings" w:hint="default"/>
      </w:rPr>
    </w:lvl>
    <w:lvl w:ilvl="3" w:tplc="0C000001" w:tentative="1">
      <w:start w:val="1"/>
      <w:numFmt w:val="bullet"/>
      <w:lvlText w:val=""/>
      <w:lvlJc w:val="left"/>
      <w:pPr>
        <w:ind w:left="2892" w:hanging="360"/>
      </w:pPr>
      <w:rPr>
        <w:rFonts w:ascii="Symbol" w:hAnsi="Symbol" w:hint="default"/>
      </w:rPr>
    </w:lvl>
    <w:lvl w:ilvl="4" w:tplc="0C000003" w:tentative="1">
      <w:start w:val="1"/>
      <w:numFmt w:val="bullet"/>
      <w:lvlText w:val="o"/>
      <w:lvlJc w:val="left"/>
      <w:pPr>
        <w:ind w:left="3612" w:hanging="360"/>
      </w:pPr>
      <w:rPr>
        <w:rFonts w:ascii="Courier New" w:hAnsi="Courier New" w:cs="Courier New" w:hint="default"/>
      </w:rPr>
    </w:lvl>
    <w:lvl w:ilvl="5" w:tplc="0C000005" w:tentative="1">
      <w:start w:val="1"/>
      <w:numFmt w:val="bullet"/>
      <w:lvlText w:val=""/>
      <w:lvlJc w:val="left"/>
      <w:pPr>
        <w:ind w:left="4332" w:hanging="360"/>
      </w:pPr>
      <w:rPr>
        <w:rFonts w:ascii="Wingdings" w:hAnsi="Wingdings" w:hint="default"/>
      </w:rPr>
    </w:lvl>
    <w:lvl w:ilvl="6" w:tplc="0C000001" w:tentative="1">
      <w:start w:val="1"/>
      <w:numFmt w:val="bullet"/>
      <w:lvlText w:val=""/>
      <w:lvlJc w:val="left"/>
      <w:pPr>
        <w:ind w:left="5052" w:hanging="360"/>
      </w:pPr>
      <w:rPr>
        <w:rFonts w:ascii="Symbol" w:hAnsi="Symbol" w:hint="default"/>
      </w:rPr>
    </w:lvl>
    <w:lvl w:ilvl="7" w:tplc="0C000003" w:tentative="1">
      <w:start w:val="1"/>
      <w:numFmt w:val="bullet"/>
      <w:lvlText w:val="o"/>
      <w:lvlJc w:val="left"/>
      <w:pPr>
        <w:ind w:left="5772" w:hanging="360"/>
      </w:pPr>
      <w:rPr>
        <w:rFonts w:ascii="Courier New" w:hAnsi="Courier New" w:cs="Courier New" w:hint="default"/>
      </w:rPr>
    </w:lvl>
    <w:lvl w:ilvl="8" w:tplc="0C000005" w:tentative="1">
      <w:start w:val="1"/>
      <w:numFmt w:val="bullet"/>
      <w:lvlText w:val=""/>
      <w:lvlJc w:val="left"/>
      <w:pPr>
        <w:ind w:left="6492" w:hanging="360"/>
      </w:pPr>
      <w:rPr>
        <w:rFonts w:ascii="Wingdings" w:hAnsi="Wingdings" w:hint="default"/>
      </w:rPr>
    </w:lvl>
  </w:abstractNum>
  <w:abstractNum w:abstractNumId="8" w15:restartNumberingAfterBreak="0">
    <w:nsid w:val="75BB6AE7"/>
    <w:multiLevelType w:val="multilevel"/>
    <w:tmpl w:val="B45486EE"/>
    <w:lvl w:ilvl="0">
      <w:start w:val="2"/>
      <w:numFmt w:val="bullet"/>
      <w:lvlText w:val="-"/>
      <w:lvlJc w:val="left"/>
      <w:pPr>
        <w:ind w:left="830" w:hanging="360"/>
      </w:pPr>
      <w:rPr>
        <w:rFonts w:ascii="Times New Roman" w:eastAsia="Times New Roman" w:hAnsi="Times New Roman" w:cs="Times New Roman" w:hint="default"/>
        <w:b w:val="0"/>
        <w:bCs w:val="0"/>
        <w:i w:val="0"/>
        <w:iCs w:val="0"/>
        <w:sz w:val="24"/>
        <w:szCs w:val="24"/>
      </w:rPr>
    </w:lvl>
    <w:lvl w:ilvl="1">
      <w:numFmt w:val="bullet"/>
      <w:lvlText w:val="○"/>
      <w:lvlJc w:val="left"/>
      <w:pPr>
        <w:ind w:left="1603" w:hanging="360"/>
      </w:pPr>
    </w:lvl>
    <w:lvl w:ilvl="2">
      <w:numFmt w:val="bullet"/>
      <w:lvlText w:val="■"/>
      <w:lvlJc w:val="left"/>
      <w:pPr>
        <w:ind w:left="2366" w:hanging="360"/>
      </w:pPr>
    </w:lvl>
    <w:lvl w:ilvl="3">
      <w:numFmt w:val="bullet"/>
      <w:lvlText w:val="●"/>
      <w:lvlJc w:val="left"/>
      <w:pPr>
        <w:ind w:left="3129" w:hanging="360"/>
      </w:pPr>
    </w:lvl>
    <w:lvl w:ilvl="4">
      <w:numFmt w:val="bullet"/>
      <w:lvlText w:val="○"/>
      <w:lvlJc w:val="left"/>
      <w:pPr>
        <w:ind w:left="3892" w:hanging="360"/>
      </w:pPr>
    </w:lvl>
    <w:lvl w:ilvl="5">
      <w:numFmt w:val="bullet"/>
      <w:lvlText w:val="■"/>
      <w:lvlJc w:val="left"/>
      <w:pPr>
        <w:ind w:left="4655" w:hanging="360"/>
      </w:pPr>
    </w:lvl>
    <w:lvl w:ilvl="6">
      <w:numFmt w:val="bullet"/>
      <w:lvlText w:val="●"/>
      <w:lvlJc w:val="left"/>
      <w:pPr>
        <w:ind w:left="5418" w:hanging="360"/>
      </w:pPr>
    </w:lvl>
    <w:lvl w:ilvl="7">
      <w:numFmt w:val="bullet"/>
      <w:lvlText w:val="○"/>
      <w:lvlJc w:val="left"/>
      <w:pPr>
        <w:ind w:left="6181" w:hanging="360"/>
      </w:pPr>
    </w:lvl>
    <w:lvl w:ilvl="8">
      <w:numFmt w:val="bullet"/>
      <w:lvlText w:val="■"/>
      <w:lvlJc w:val="left"/>
      <w:pPr>
        <w:ind w:left="6944" w:hanging="360"/>
      </w:pPr>
    </w:lvl>
  </w:abstractNum>
  <w:abstractNum w:abstractNumId="9" w15:restartNumberingAfterBreak="0">
    <w:nsid w:val="7D527E07"/>
    <w:multiLevelType w:val="multilevel"/>
    <w:tmpl w:val="656C3716"/>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FEB2E06"/>
    <w:multiLevelType w:val="multilevel"/>
    <w:tmpl w:val="A14C6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6439034">
    <w:abstractNumId w:val="10"/>
  </w:num>
  <w:num w:numId="2" w16cid:durableId="388578777">
    <w:abstractNumId w:val="5"/>
  </w:num>
  <w:num w:numId="3" w16cid:durableId="1964799949">
    <w:abstractNumId w:val="6"/>
  </w:num>
  <w:num w:numId="4" w16cid:durableId="1299870996">
    <w:abstractNumId w:val="4"/>
  </w:num>
  <w:num w:numId="5" w16cid:durableId="1931549340">
    <w:abstractNumId w:val="3"/>
  </w:num>
  <w:num w:numId="6" w16cid:durableId="403644226">
    <w:abstractNumId w:val="7"/>
  </w:num>
  <w:num w:numId="7" w16cid:durableId="127941956">
    <w:abstractNumId w:val="1"/>
  </w:num>
  <w:num w:numId="8" w16cid:durableId="604654967">
    <w:abstractNumId w:val="2"/>
  </w:num>
  <w:num w:numId="9" w16cid:durableId="390005544">
    <w:abstractNumId w:val="9"/>
  </w:num>
  <w:num w:numId="10" w16cid:durableId="2029136356">
    <w:abstractNumId w:val="0"/>
  </w:num>
  <w:num w:numId="11" w16cid:durableId="1777603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CF0"/>
    <w:rsid w:val="00033865"/>
    <w:rsid w:val="00114348"/>
    <w:rsid w:val="002417E0"/>
    <w:rsid w:val="004D4B0F"/>
    <w:rsid w:val="00770356"/>
    <w:rsid w:val="00822CF0"/>
    <w:rsid w:val="00C57B29"/>
    <w:rsid w:val="00C83F8F"/>
    <w:rsid w:val="00D72F97"/>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67DF"/>
  <w15:docId w15:val="{E9301081-CA1C-46F1-B180-E76E55B6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o" w:eastAsia="en-150"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2"/>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Pr>
  </w:style>
  <w:style w:type="paragraph" w:styleId="FootnoteText">
    <w:name w:val="footnote text"/>
    <w:basedOn w:val="Normal"/>
    <w:link w:val="FootnoteTextChar"/>
    <w:uiPriority w:val="99"/>
    <w:semiHidden/>
    <w:unhideWhenUsed/>
    <w:rsid w:val="00114348"/>
    <w:pPr>
      <w:widowControl/>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114348"/>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114348"/>
    <w:rPr>
      <w:vertAlign w:val="superscript"/>
    </w:rPr>
  </w:style>
  <w:style w:type="paragraph" w:styleId="NoSpacing">
    <w:name w:val="No Spacing"/>
    <w:uiPriority w:val="1"/>
    <w:qFormat/>
    <w:rsid w:val="00114348"/>
    <w:pPr>
      <w:widowControl/>
    </w:pPr>
    <w:rPr>
      <w:sz w:val="28"/>
      <w:szCs w:val="28"/>
      <w:lang w:eastAsia="en-US"/>
    </w:rPr>
  </w:style>
  <w:style w:type="paragraph" w:styleId="ListParagraph">
    <w:name w:val="List Paragraph"/>
    <w:basedOn w:val="Normal"/>
    <w:uiPriority w:val="34"/>
    <w:qFormat/>
    <w:rsid w:val="00114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Dv9WSOFoyIHtjqi0FOnYT0Rp0A==">CgMxLjA4AHIhMWF2d2VnUklFb0FDM2o3cWdNOFRJdGF2SHpVM0MzR3ky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2122</Words>
  <Characters>12098</Characters>
  <Application>Microsoft Office Word</Application>
  <DocSecurity>0</DocSecurity>
  <Lines>100</Lines>
  <Paragraphs>28</Paragraphs>
  <ScaleCrop>false</ScaleCrop>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LAZUR Dumitru</cp:lastModifiedBy>
  <cp:revision>5</cp:revision>
  <dcterms:created xsi:type="dcterms:W3CDTF">2026-08-14T06:35:00Z</dcterms:created>
  <dcterms:modified xsi:type="dcterms:W3CDTF">2026-08-14T07:02:00Z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2026-08-02T00:00:00Z</vt:lpwstr>
  </property>
  <property fmtid="{D5CDD505-2E9C-101B-9397-08002B2CF9AE}" pid="4" name="Creator">
    <vt:lpwstr>Microsoft Word</vt:lpwstr>
  </property>
  <property fmtid="{D5CDD505-2E9C-101B-9397-08002B2CF9AE}" pid="5" name="LastSaved">
    <vt:lpwstr>2026-08-02T00:00:00Z</vt:lpwstr>
  </property>
</Properties>
</file>