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953" w:rsidRPr="00E865F0" w:rsidRDefault="00E865F0" w:rsidP="00E865F0">
      <w:pPr>
        <w:spacing w:line="240" w:lineRule="auto"/>
        <w:jc w:val="right"/>
        <w:rPr>
          <w:rFonts w:ascii="Times New Roman" w:hAnsi="Times New Roman" w:cs="Times New Roman"/>
          <w:sz w:val="24"/>
          <w:szCs w:val="24"/>
        </w:rPr>
      </w:pPr>
      <w:bookmarkStart w:id="0" w:name="_GoBack"/>
      <w:bookmarkEnd w:id="0"/>
      <w:r w:rsidRPr="00E865F0">
        <w:rPr>
          <w:rFonts w:ascii="Times New Roman" w:hAnsi="Times New Roman" w:cs="Times New Roman"/>
          <w:sz w:val="24"/>
          <w:szCs w:val="24"/>
        </w:rPr>
        <w:t xml:space="preserve">Anexa nr. 1 </w:t>
      </w:r>
    </w:p>
    <w:p w:rsidR="00E865F0" w:rsidRDefault="00E865F0" w:rsidP="00E865F0">
      <w:pPr>
        <w:spacing w:line="240" w:lineRule="auto"/>
        <w:jc w:val="right"/>
        <w:rPr>
          <w:rFonts w:ascii="Times New Roman" w:hAnsi="Times New Roman" w:cs="Times New Roman"/>
          <w:sz w:val="24"/>
          <w:szCs w:val="24"/>
        </w:rPr>
      </w:pPr>
      <w:r>
        <w:rPr>
          <w:rFonts w:ascii="Times New Roman" w:hAnsi="Times New Roman" w:cs="Times New Roman"/>
          <w:sz w:val="24"/>
          <w:szCs w:val="24"/>
        </w:rPr>
        <w:t>l</w:t>
      </w:r>
      <w:r w:rsidRPr="00E865F0">
        <w:rPr>
          <w:rFonts w:ascii="Times New Roman" w:hAnsi="Times New Roman" w:cs="Times New Roman"/>
          <w:sz w:val="24"/>
          <w:szCs w:val="24"/>
        </w:rPr>
        <w:t>a nr. _______ din ________________ 2018</w:t>
      </w:r>
    </w:p>
    <w:p w:rsidR="00E865F0" w:rsidRPr="00E865F0" w:rsidRDefault="00E865F0" w:rsidP="00E865F0">
      <w:pPr>
        <w:spacing w:line="240" w:lineRule="auto"/>
        <w:jc w:val="right"/>
        <w:rPr>
          <w:rFonts w:ascii="Times New Roman" w:hAnsi="Times New Roman" w:cs="Times New Roman"/>
          <w:sz w:val="24"/>
          <w:szCs w:val="24"/>
        </w:rPr>
      </w:pPr>
    </w:p>
    <w:p w:rsidR="00C52953" w:rsidRPr="00F70FE0" w:rsidRDefault="00C52953" w:rsidP="001C78E8">
      <w:pPr>
        <w:pStyle w:val="Heading2"/>
        <w:rPr>
          <w:rFonts w:ascii="Times New Roman" w:hAnsi="Times New Roman" w:cs="Times New Roman"/>
        </w:rPr>
      </w:pPr>
      <w:bookmarkStart w:id="1" w:name="_Toc530730413"/>
      <w:r w:rsidRPr="00F70FE0">
        <w:rPr>
          <w:rFonts w:ascii="Times New Roman" w:hAnsi="Times New Roman" w:cs="Times New Roman"/>
        </w:rPr>
        <w:t xml:space="preserve">Despre programul </w:t>
      </w:r>
      <w:r w:rsidR="00EE6898">
        <w:rPr>
          <w:rFonts w:ascii="Times New Roman" w:hAnsi="Times New Roman" w:cs="Times New Roman"/>
        </w:rPr>
        <w:t xml:space="preserve">Limbajului </w:t>
      </w:r>
      <w:r w:rsidRPr="00F70FE0">
        <w:rPr>
          <w:rFonts w:ascii="Times New Roman" w:hAnsi="Times New Roman" w:cs="Times New Roman"/>
        </w:rPr>
        <w:t>Makaton</w:t>
      </w:r>
      <w:bookmarkEnd w:id="1"/>
      <w:r w:rsidR="003C6DD8">
        <w:rPr>
          <w:rFonts w:ascii="Times New Roman" w:hAnsi="Times New Roman" w:cs="Times New Roman"/>
        </w:rPr>
        <w:t xml:space="preserve"> (Makaton)</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Makaton este un program de limbaj unic, care folosește simboluri, semne şi vorbirea pentru a le permite persoanelor să comunice. Programul sprijină dezvoltarea abilităților de comunicare esențiale, cum ar fi atenția şi ascultarea, înțelegerea, memoria, revocarea şi organizarea limbajului şi exprimării.</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Makaton a fost conceput inițial în anii 1972-1973 de către Margaret Walker, logoped, pentru copiii şi adulții afectați de o varietate de deficiențe de comunicare şi învățare. Conceptul a depășit limitele unui proiect de cercetare (Walker, 1973) şi în urma studiilor pe teren, acesta a fost revizuit în 1976: versiunea elaborată atunci a fost utilizată până la sfârșitul anului 1996 (Grove, N. % Walker, M. 1990; Walker, M. 1977). În 1996, programul a fost din nou revizuit pentru a reflecta schimbările din societate, versiunea dată fiind cea pe care noi o mai folosim şi astăzi.</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lang w:val="nb-NO"/>
        </w:rPr>
        <w:t xml:space="preserve">Makaton este în prezent mai relevant ca oricând. Este aplicat pe larg în tot Regatul Unit, în instituțiile preșcolare, școli, centre, spitale şi clinici, dar şi în casele oamenilor cu probleme de comunicare şi învățare. </w:t>
      </w:r>
      <w:r w:rsidRPr="00F70FE0">
        <w:rPr>
          <w:rFonts w:ascii="Times New Roman" w:hAnsi="Times New Roman" w:cs="Times New Roman"/>
          <w:sz w:val="24"/>
          <w:szCs w:val="24"/>
        </w:rPr>
        <w:t>Programul a fost adaptat pentru utilizare în peste 50 de ţări.</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 xml:space="preserve">Pe lângă copiii şi adulții cu deficiențe de comunicare şi învățare, dar şi comunitatea din jurul acestora, de exemplu, profesorii, lucrătorii medicali, prietenii, serviciile publice, etc., Makaton este utilizat tot mai mult şi de publicul general în calitate de ajutor în comunicare. Makaton s-a dovedit a fi util pentru toate categoriile de persoane, inclusiv cei care se confruntă cu probleme de înțelegere a conceptelor, persoanele cu aptitudini de scris şi citit slab dezvoltate, inclusiv cunoștințele în materie de gramatică, precum şi persoanele pentru care limba </w:t>
      </w:r>
      <w:r w:rsidR="00AF2777">
        <w:rPr>
          <w:rFonts w:ascii="Times New Roman" w:hAnsi="Times New Roman" w:cs="Times New Roman"/>
          <w:sz w:val="24"/>
          <w:szCs w:val="24"/>
        </w:rPr>
        <w:t>maternă</w:t>
      </w:r>
      <w:r w:rsidRPr="00F70FE0">
        <w:rPr>
          <w:rFonts w:ascii="Times New Roman" w:hAnsi="Times New Roman" w:cs="Times New Roman"/>
          <w:sz w:val="24"/>
          <w:szCs w:val="24"/>
        </w:rPr>
        <w:t xml:space="preserve"> reprezintă o limbă suplimentară. Cu ajutorul limbajului Makaton, copiii şi adulții deopotrivă se pot manifesta mai activ în viață, deoarece comunicarea şi limbajul sunt cheia la tot ce facem şi învățăm.</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 xml:space="preserve">Programul </w:t>
      </w:r>
      <w:r w:rsidR="00EE6898">
        <w:rPr>
          <w:rFonts w:ascii="Times New Roman" w:hAnsi="Times New Roman" w:cs="Times New Roman"/>
          <w:sz w:val="24"/>
          <w:szCs w:val="24"/>
        </w:rPr>
        <w:t>L</w:t>
      </w:r>
      <w:r w:rsidRPr="00F70FE0">
        <w:rPr>
          <w:rFonts w:ascii="Times New Roman" w:hAnsi="Times New Roman" w:cs="Times New Roman"/>
          <w:sz w:val="24"/>
          <w:szCs w:val="24"/>
        </w:rPr>
        <w:t>imbaj</w:t>
      </w:r>
      <w:r w:rsidR="00EE6898">
        <w:rPr>
          <w:rFonts w:ascii="Times New Roman" w:hAnsi="Times New Roman" w:cs="Times New Roman"/>
          <w:sz w:val="24"/>
          <w:szCs w:val="24"/>
        </w:rPr>
        <w:t>ului</w:t>
      </w:r>
      <w:r w:rsidRPr="00F70FE0">
        <w:rPr>
          <w:rFonts w:ascii="Times New Roman" w:hAnsi="Times New Roman" w:cs="Times New Roman"/>
          <w:sz w:val="24"/>
          <w:szCs w:val="24"/>
        </w:rPr>
        <w:t xml:space="preserve"> Makaton complet cuprinde două vocabulare:</w:t>
      </w:r>
    </w:p>
    <w:p w:rsidR="00C52953" w:rsidRPr="00F70FE0" w:rsidRDefault="00AF2777"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U</w:t>
      </w:r>
      <w:r w:rsidR="00C52953" w:rsidRPr="00F70FE0">
        <w:rPr>
          <w:rFonts w:ascii="Times New Roman" w:hAnsi="Times New Roman" w:cs="Times New Roman"/>
          <w:sz w:val="24"/>
          <w:szCs w:val="24"/>
        </w:rPr>
        <w:t xml:space="preserve">n Vocabular de </w:t>
      </w:r>
      <w:r>
        <w:rPr>
          <w:rFonts w:ascii="Times New Roman" w:hAnsi="Times New Roman" w:cs="Times New Roman"/>
          <w:sz w:val="24"/>
          <w:szCs w:val="24"/>
        </w:rPr>
        <w:t>B</w:t>
      </w:r>
      <w:r w:rsidR="00C52953" w:rsidRPr="00F70FE0">
        <w:rPr>
          <w:rFonts w:ascii="Times New Roman" w:hAnsi="Times New Roman" w:cs="Times New Roman"/>
          <w:sz w:val="24"/>
          <w:szCs w:val="24"/>
        </w:rPr>
        <w:t>ază cu cuvinte sau concepte esențiale, prezentat pe etape cu creșterea complexității. Vocabularul de bază este cel care se învăță mai întâi, tot el reprezentând şi baza programului</w:t>
      </w:r>
      <w:r>
        <w:rPr>
          <w:rFonts w:ascii="Times New Roman" w:hAnsi="Times New Roman" w:cs="Times New Roman"/>
          <w:sz w:val="24"/>
          <w:szCs w:val="24"/>
        </w:rPr>
        <w:t>.</w:t>
      </w:r>
    </w:p>
    <w:p w:rsidR="00C52953" w:rsidRPr="00F70FE0" w:rsidRDefault="00C52953"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 xml:space="preserve">Un Vocabular de </w:t>
      </w:r>
      <w:r w:rsidR="00AF2777">
        <w:rPr>
          <w:rFonts w:ascii="Times New Roman" w:hAnsi="Times New Roman" w:cs="Times New Roman"/>
          <w:sz w:val="24"/>
          <w:szCs w:val="24"/>
        </w:rPr>
        <w:t>R</w:t>
      </w:r>
      <w:r w:rsidRPr="00F70FE0">
        <w:rPr>
          <w:rFonts w:ascii="Times New Roman" w:hAnsi="Times New Roman" w:cs="Times New Roman"/>
          <w:sz w:val="24"/>
          <w:szCs w:val="24"/>
        </w:rPr>
        <w:t>esurse mult mai extins, de tip deschis/nelimitat şi grupat pe subiecte, care oferă o bază enormă de semne şi simboluri adiționale ce acoperă mai multe experiențe de viață şi este utilizat în asociere cu Vocabularul de bază, după caz.</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Simbolurile şi semnele Makaton sunt corelate cu toate conceptele din cele două vocabulare pentru a putea fi utilizate împreună cu vorbirea, scrierea sau independent. Acestea asigură o reprezentare vizuală a limbajului, ceea ce sporește înțelegerea şi facilitează comunicarea expresivă.</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S-a demonstrat că abordarea multimodală, unde un mod îl facilitează pe celălalt, sporește oportunitățile de exprimare şi dezvoltare personală, participare la interacțiune şi socializare şi ridică accesul la educație, formare şi informare publică.</w:t>
      </w:r>
      <w:r w:rsidRPr="00F70FE0">
        <w:rPr>
          <w:rFonts w:ascii="Times New Roman" w:hAnsi="Times New Roman" w:cs="Times New Roman"/>
          <w:sz w:val="24"/>
          <w:szCs w:val="24"/>
        </w:rPr>
        <w:br w:type="page"/>
      </w:r>
    </w:p>
    <w:p w:rsidR="00C52953" w:rsidRPr="00F70FE0" w:rsidRDefault="00C52953" w:rsidP="00D83C12">
      <w:pPr>
        <w:pStyle w:val="Heading2"/>
        <w:rPr>
          <w:rFonts w:ascii="Times New Roman" w:hAnsi="Times New Roman" w:cs="Times New Roman"/>
        </w:rPr>
      </w:pPr>
      <w:bookmarkStart w:id="2" w:name="_Toc530730414"/>
      <w:r w:rsidRPr="00F70FE0">
        <w:rPr>
          <w:rFonts w:ascii="Times New Roman" w:hAnsi="Times New Roman" w:cs="Times New Roman"/>
        </w:rPr>
        <w:lastRenderedPageBreak/>
        <w:t xml:space="preserve">Despre Vocabularul de </w:t>
      </w:r>
      <w:r w:rsidR="00AF2777">
        <w:rPr>
          <w:rFonts w:ascii="Times New Roman" w:hAnsi="Times New Roman" w:cs="Times New Roman"/>
        </w:rPr>
        <w:t>B</w:t>
      </w:r>
      <w:r w:rsidRPr="00F70FE0">
        <w:rPr>
          <w:rFonts w:ascii="Times New Roman" w:hAnsi="Times New Roman" w:cs="Times New Roman"/>
        </w:rPr>
        <w:t>ază</w:t>
      </w:r>
      <w:bookmarkEnd w:id="2"/>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 xml:space="preserve">Vocabularul de </w:t>
      </w:r>
      <w:r w:rsidR="00AF2777">
        <w:rPr>
          <w:rFonts w:ascii="Times New Roman" w:hAnsi="Times New Roman" w:cs="Times New Roman"/>
          <w:sz w:val="24"/>
          <w:szCs w:val="24"/>
        </w:rPr>
        <w:t>B</w:t>
      </w:r>
      <w:r w:rsidRPr="00F70FE0">
        <w:rPr>
          <w:rFonts w:ascii="Times New Roman" w:hAnsi="Times New Roman" w:cs="Times New Roman"/>
          <w:sz w:val="24"/>
          <w:szCs w:val="24"/>
        </w:rPr>
        <w:t>ază Makaton a fost conceput pentru a reflecta nevoile zilnice elementare ale copiilor.</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 xml:space="preserve">Etapele Vocabularului de </w:t>
      </w:r>
      <w:r w:rsidR="00AF2777">
        <w:rPr>
          <w:rFonts w:ascii="Times New Roman" w:hAnsi="Times New Roman" w:cs="Times New Roman"/>
          <w:sz w:val="24"/>
          <w:szCs w:val="24"/>
        </w:rPr>
        <w:t>B</w:t>
      </w:r>
      <w:r w:rsidRPr="00F70FE0">
        <w:rPr>
          <w:rFonts w:ascii="Times New Roman" w:hAnsi="Times New Roman" w:cs="Times New Roman"/>
          <w:sz w:val="24"/>
          <w:szCs w:val="24"/>
        </w:rPr>
        <w:t>ază introduc vocabularul într-o succesiune de priorități de comunicare, ceea ce înseamnă că cele mai frecvent utilizate cuvinte pentru persoane, obiecte şi activități cotidiene sunt învăţate la etapele inițiale. Etapele ulterioare se bazează pe acestea.</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Principalul obiectiv în utilizarea p</w:t>
      </w:r>
      <w:r w:rsidR="00EE6898">
        <w:rPr>
          <w:rFonts w:ascii="Times New Roman" w:hAnsi="Times New Roman" w:cs="Times New Roman"/>
          <w:sz w:val="24"/>
          <w:szCs w:val="24"/>
        </w:rPr>
        <w:t>P</w:t>
      </w:r>
      <w:r w:rsidRPr="00F70FE0">
        <w:rPr>
          <w:rFonts w:ascii="Times New Roman" w:hAnsi="Times New Roman" w:cs="Times New Roman"/>
          <w:sz w:val="24"/>
          <w:szCs w:val="24"/>
        </w:rPr>
        <w:t>rogramului Makaton constă în încurajarea înțelegerii vorbirii şi, atunci când este posibil, dezvoltarea vorbirii expresive. Prezenta colecție de simboluri a fost determinată de necesitatea de a sprijini persoanele cu probleme de comunicare şi învățare să acceseze vocabularul relevant de fiecare zi.</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 xml:space="preserve">Succesiunea simbolurilor prezentate în această resursă respectă ordinea cuvintelor/conceptelor din fiecare dintre cele opt etape progresive ale Vocabularului de </w:t>
      </w:r>
      <w:r w:rsidR="00AF2777">
        <w:rPr>
          <w:rFonts w:ascii="Times New Roman" w:hAnsi="Times New Roman" w:cs="Times New Roman"/>
          <w:sz w:val="24"/>
          <w:szCs w:val="24"/>
        </w:rPr>
        <w:t>B</w:t>
      </w:r>
      <w:r w:rsidRPr="00F70FE0">
        <w:rPr>
          <w:rFonts w:ascii="Times New Roman" w:hAnsi="Times New Roman" w:cs="Times New Roman"/>
          <w:sz w:val="24"/>
          <w:szCs w:val="24"/>
        </w:rPr>
        <w:t>ază, cu o secțiune suplimentară mare la final. Aici veți găsi o listă a simbolurilor pentru cuvinte, unde sunt prezentate toate cuvintele de la fiecare etapă, pentru a vă asigura un acces rapid şi ușor.</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Simbolurile au fost concepute</w:t>
      </w:r>
      <w:r w:rsidR="00AF2777">
        <w:rPr>
          <w:rFonts w:ascii="Times New Roman" w:hAnsi="Times New Roman" w:cs="Times New Roman"/>
          <w:sz w:val="24"/>
          <w:szCs w:val="24"/>
        </w:rPr>
        <w:t xml:space="preserve"> de </w:t>
      </w:r>
      <w:r w:rsidRPr="00F70FE0">
        <w:rPr>
          <w:rFonts w:ascii="Times New Roman" w:hAnsi="Times New Roman" w:cs="Times New Roman"/>
          <w:sz w:val="24"/>
          <w:szCs w:val="24"/>
        </w:rPr>
        <w:t>profesioniști care lucrează în domeniul dizabilităţilor. Simbolurile incluse în cadrul prezentei resurse:</w:t>
      </w:r>
    </w:p>
    <w:p w:rsidR="00C52953" w:rsidRPr="00F70FE0" w:rsidRDefault="00C52953"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 xml:space="preserve">au fost concepute pentru a fi introduse primele şi reprezintă temelia Programului de </w:t>
      </w:r>
      <w:r w:rsidR="00AF2777">
        <w:rPr>
          <w:rFonts w:ascii="Times New Roman" w:hAnsi="Times New Roman" w:cs="Times New Roman"/>
          <w:sz w:val="24"/>
          <w:szCs w:val="24"/>
        </w:rPr>
        <w:t>L</w:t>
      </w:r>
      <w:r w:rsidRPr="00F70FE0">
        <w:rPr>
          <w:rFonts w:ascii="Times New Roman" w:hAnsi="Times New Roman" w:cs="Times New Roman"/>
          <w:sz w:val="24"/>
          <w:szCs w:val="24"/>
        </w:rPr>
        <w:t>imbaj Makaton.</w:t>
      </w:r>
    </w:p>
    <w:p w:rsidR="00C52953" w:rsidRPr="00F70FE0" w:rsidRDefault="00C52953"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sunt menite să ofere conceptele de bază pentru viaţa de fiecare zi, în baza cărora, poate fi extins vocabularul suplimentar, specializat, care poate fi utilizat împreună cu acestea.</w:t>
      </w:r>
    </w:p>
    <w:p w:rsidR="00C52953" w:rsidRPr="00F70FE0" w:rsidRDefault="00C52953"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 xml:space="preserve">sunt destinate a fi inițial utilizate în cadrul sesiunilor de predare structurate. </w:t>
      </w:r>
      <w:r w:rsidR="00AF2777">
        <w:rPr>
          <w:rFonts w:ascii="Times New Roman" w:hAnsi="Times New Roman" w:cs="Times New Roman"/>
          <w:sz w:val="24"/>
          <w:szCs w:val="24"/>
        </w:rPr>
        <w:t>Copiii</w:t>
      </w:r>
      <w:r w:rsidRPr="00F70FE0">
        <w:rPr>
          <w:rFonts w:ascii="Times New Roman" w:hAnsi="Times New Roman" w:cs="Times New Roman"/>
          <w:sz w:val="24"/>
          <w:szCs w:val="24"/>
        </w:rPr>
        <w:t xml:space="preserve"> cu probleme de comunicare şi învățare ar putea inițial întâmpina dificultăți în înțelegerea unor simboluri mai complexe, sau ale temelor noi, având astfel nevoie de explicații suplimentare şi învățare pentru a beneficia la maxim de utilizarea lor.</w:t>
      </w:r>
    </w:p>
    <w:p w:rsidR="00C52953" w:rsidRPr="00F70FE0" w:rsidRDefault="00AF2777" w:rsidP="0044452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Copiii/elevii</w:t>
      </w:r>
      <w:r w:rsidR="00C52953" w:rsidRPr="00F70FE0">
        <w:rPr>
          <w:rFonts w:ascii="Times New Roman" w:hAnsi="Times New Roman" w:cs="Times New Roman"/>
          <w:sz w:val="24"/>
          <w:szCs w:val="24"/>
        </w:rPr>
        <w:t xml:space="preserve"> cu probleme de comunicare şi învățare pot fi şi mai mult sprijini</w:t>
      </w:r>
      <w:r>
        <w:rPr>
          <w:rFonts w:ascii="Times New Roman" w:hAnsi="Times New Roman" w:cs="Times New Roman"/>
          <w:sz w:val="24"/>
          <w:szCs w:val="24"/>
        </w:rPr>
        <w:t>ți</w:t>
      </w:r>
      <w:r w:rsidR="00C52953" w:rsidRPr="00F70FE0">
        <w:rPr>
          <w:rFonts w:ascii="Times New Roman" w:hAnsi="Times New Roman" w:cs="Times New Roman"/>
          <w:sz w:val="24"/>
          <w:szCs w:val="24"/>
        </w:rPr>
        <w:t xml:space="preserve">, dacă semnele sunt utilizate împreună cu simbolurile. În acest sens, a fost elaborată o carte de potrivire a semnelor pentru Vocabularul de </w:t>
      </w:r>
      <w:r>
        <w:rPr>
          <w:rFonts w:ascii="Times New Roman" w:hAnsi="Times New Roman" w:cs="Times New Roman"/>
          <w:sz w:val="24"/>
          <w:szCs w:val="24"/>
        </w:rPr>
        <w:t>B</w:t>
      </w:r>
      <w:r w:rsidR="00C52953" w:rsidRPr="00F70FE0">
        <w:rPr>
          <w:rFonts w:ascii="Times New Roman" w:hAnsi="Times New Roman" w:cs="Times New Roman"/>
          <w:sz w:val="24"/>
          <w:szCs w:val="24"/>
        </w:rPr>
        <w:t xml:space="preserve">ază. Recomandarea noastră este să </w:t>
      </w:r>
      <w:r w:rsidR="006A63CC">
        <w:rPr>
          <w:rFonts w:ascii="Times New Roman" w:hAnsi="Times New Roman" w:cs="Times New Roman"/>
          <w:sz w:val="24"/>
          <w:szCs w:val="24"/>
        </w:rPr>
        <w:t>se învețe</w:t>
      </w:r>
      <w:r w:rsidR="00C52953" w:rsidRPr="00F70FE0">
        <w:rPr>
          <w:rFonts w:ascii="Times New Roman" w:hAnsi="Times New Roman" w:cs="Times New Roman"/>
          <w:sz w:val="24"/>
          <w:szCs w:val="24"/>
        </w:rPr>
        <w:t xml:space="preserve"> semnele şi să </w:t>
      </w:r>
      <w:r w:rsidR="006A63CC">
        <w:rPr>
          <w:rFonts w:ascii="Times New Roman" w:hAnsi="Times New Roman" w:cs="Times New Roman"/>
          <w:sz w:val="24"/>
          <w:szCs w:val="24"/>
        </w:rPr>
        <w:t>se utilizeze</w:t>
      </w:r>
      <w:r w:rsidR="00C52953" w:rsidRPr="00F70FE0">
        <w:rPr>
          <w:rFonts w:ascii="Times New Roman" w:hAnsi="Times New Roman" w:cs="Times New Roman"/>
          <w:sz w:val="24"/>
          <w:szCs w:val="24"/>
        </w:rPr>
        <w:t xml:space="preserve"> cu simbolurile. Deoarece</w:t>
      </w:r>
      <w:r w:rsidR="006A63CC">
        <w:rPr>
          <w:rFonts w:ascii="Times New Roman" w:hAnsi="Times New Roman" w:cs="Times New Roman"/>
          <w:sz w:val="24"/>
          <w:szCs w:val="24"/>
        </w:rPr>
        <w:t>,</w:t>
      </w:r>
      <w:r w:rsidR="00C52953" w:rsidRPr="00F70FE0">
        <w:rPr>
          <w:rFonts w:ascii="Times New Roman" w:hAnsi="Times New Roman" w:cs="Times New Roman"/>
          <w:sz w:val="24"/>
          <w:szCs w:val="24"/>
        </w:rPr>
        <w:t xml:space="preserve"> multe semne pot fi necunoscute pentru</w:t>
      </w:r>
      <w:r w:rsidR="006A63CC">
        <w:rPr>
          <w:rFonts w:ascii="Times New Roman" w:hAnsi="Times New Roman" w:cs="Times New Roman"/>
          <w:sz w:val="24"/>
          <w:szCs w:val="24"/>
        </w:rPr>
        <w:t xml:space="preserve"> copiii</w:t>
      </w:r>
      <w:r w:rsidR="00C52953" w:rsidRPr="00F70FE0">
        <w:rPr>
          <w:rFonts w:ascii="Times New Roman" w:hAnsi="Times New Roman" w:cs="Times New Roman"/>
          <w:sz w:val="24"/>
          <w:szCs w:val="24"/>
        </w:rPr>
        <w:t xml:space="preserve"> cu </w:t>
      </w:r>
      <w:r w:rsidR="006A63CC">
        <w:rPr>
          <w:rFonts w:ascii="Times New Roman" w:hAnsi="Times New Roman" w:cs="Times New Roman"/>
          <w:sz w:val="24"/>
          <w:szCs w:val="24"/>
        </w:rPr>
        <w:t xml:space="preserve">cerințe educaționale speciale și </w:t>
      </w:r>
      <w:r w:rsidR="00C52953" w:rsidRPr="00F70FE0">
        <w:rPr>
          <w:rFonts w:ascii="Times New Roman" w:hAnsi="Times New Roman" w:cs="Times New Roman"/>
          <w:sz w:val="24"/>
          <w:szCs w:val="24"/>
        </w:rPr>
        <w:t xml:space="preserve">este util să </w:t>
      </w:r>
      <w:r w:rsidR="006A63CC">
        <w:rPr>
          <w:rFonts w:ascii="Times New Roman" w:hAnsi="Times New Roman" w:cs="Times New Roman"/>
          <w:sz w:val="24"/>
          <w:szCs w:val="24"/>
        </w:rPr>
        <w:t>se exerseze</w:t>
      </w:r>
      <w:r w:rsidR="00C52953" w:rsidRPr="00F70FE0">
        <w:rPr>
          <w:rFonts w:ascii="Times New Roman" w:hAnsi="Times New Roman" w:cs="Times New Roman"/>
          <w:sz w:val="24"/>
          <w:szCs w:val="24"/>
        </w:rPr>
        <w:t xml:space="preserve"> cu semnele şi să </w:t>
      </w:r>
      <w:r w:rsidR="006A63CC">
        <w:rPr>
          <w:rFonts w:ascii="Times New Roman" w:hAnsi="Times New Roman" w:cs="Times New Roman"/>
          <w:sz w:val="24"/>
          <w:szCs w:val="24"/>
        </w:rPr>
        <w:t>se exploareze</w:t>
      </w:r>
      <w:r w:rsidR="00C52953" w:rsidRPr="00F70FE0">
        <w:rPr>
          <w:rFonts w:ascii="Times New Roman" w:hAnsi="Times New Roman" w:cs="Times New Roman"/>
          <w:sz w:val="24"/>
          <w:szCs w:val="24"/>
        </w:rPr>
        <w:t xml:space="preserve"> diverse moduri de explicare a anumitor concepte prin semne, înainte de a </w:t>
      </w:r>
      <w:r w:rsidR="006A63CC">
        <w:rPr>
          <w:rFonts w:ascii="Times New Roman" w:hAnsi="Times New Roman" w:cs="Times New Roman"/>
          <w:sz w:val="24"/>
          <w:szCs w:val="24"/>
        </w:rPr>
        <w:t>fi împărtășite</w:t>
      </w:r>
      <w:r w:rsidR="00C52953" w:rsidRPr="00F70FE0">
        <w:rPr>
          <w:rFonts w:ascii="Times New Roman" w:hAnsi="Times New Roman" w:cs="Times New Roman"/>
          <w:sz w:val="24"/>
          <w:szCs w:val="24"/>
        </w:rPr>
        <w:t xml:space="preserve"> cu utilizatorul.</w:t>
      </w:r>
    </w:p>
    <w:p w:rsidR="00C52953" w:rsidRPr="00F70FE0" w:rsidRDefault="00C52953" w:rsidP="00444520">
      <w:pPr>
        <w:spacing w:after="120" w:line="240" w:lineRule="auto"/>
        <w:jc w:val="both"/>
        <w:rPr>
          <w:rFonts w:ascii="Times New Roman" w:hAnsi="Times New Roman" w:cs="Times New Roman"/>
          <w:sz w:val="24"/>
          <w:szCs w:val="24"/>
        </w:rPr>
      </w:pPr>
      <w:r w:rsidRPr="00F70FE0">
        <w:rPr>
          <w:rFonts w:ascii="Times New Roman" w:hAnsi="Times New Roman" w:cs="Times New Roman"/>
          <w:sz w:val="24"/>
          <w:szCs w:val="24"/>
        </w:rPr>
        <w:t xml:space="preserve">Se dorește foarte mult că această resursă </w:t>
      </w:r>
      <w:r w:rsidR="006A63CC">
        <w:rPr>
          <w:rFonts w:ascii="Times New Roman" w:hAnsi="Times New Roman" w:cs="Times New Roman"/>
          <w:sz w:val="24"/>
          <w:szCs w:val="24"/>
        </w:rPr>
        <w:t>să</w:t>
      </w:r>
      <w:r w:rsidRPr="00F70FE0">
        <w:rPr>
          <w:rFonts w:ascii="Times New Roman" w:hAnsi="Times New Roman" w:cs="Times New Roman"/>
          <w:sz w:val="24"/>
          <w:szCs w:val="24"/>
        </w:rPr>
        <w:t xml:space="preserve"> permit</w:t>
      </w:r>
      <w:r w:rsidR="006A63CC">
        <w:rPr>
          <w:rFonts w:ascii="Times New Roman" w:hAnsi="Times New Roman" w:cs="Times New Roman"/>
          <w:sz w:val="24"/>
          <w:szCs w:val="24"/>
        </w:rPr>
        <w:t>ă</w:t>
      </w:r>
      <w:r w:rsidRPr="00F70FE0">
        <w:rPr>
          <w:rFonts w:ascii="Times New Roman" w:hAnsi="Times New Roman" w:cs="Times New Roman"/>
          <w:sz w:val="24"/>
          <w:szCs w:val="24"/>
        </w:rPr>
        <w:t xml:space="preserve"> multor </w:t>
      </w:r>
      <w:r w:rsidR="006A63CC">
        <w:rPr>
          <w:rFonts w:ascii="Times New Roman" w:hAnsi="Times New Roman" w:cs="Times New Roman"/>
          <w:sz w:val="24"/>
          <w:szCs w:val="24"/>
        </w:rPr>
        <w:t>copii</w:t>
      </w:r>
      <w:r w:rsidRPr="00F70FE0">
        <w:rPr>
          <w:rFonts w:ascii="Times New Roman" w:hAnsi="Times New Roman" w:cs="Times New Roman"/>
          <w:sz w:val="24"/>
          <w:szCs w:val="24"/>
        </w:rPr>
        <w:t xml:space="preserve"> cu probleme de comunicare şi învățare să beneficieze de dezvoltarea abilităților de viață, lucru care nu ar fi fost posibil fără sprijinul programului.</w:t>
      </w:r>
      <w:r w:rsidRPr="00F70FE0">
        <w:rPr>
          <w:rFonts w:ascii="Times New Roman" w:hAnsi="Times New Roman" w:cs="Times New Roman"/>
          <w:sz w:val="24"/>
          <w:szCs w:val="24"/>
        </w:rPr>
        <w:br w:type="page"/>
      </w:r>
    </w:p>
    <w:p w:rsidR="00C52953" w:rsidRPr="00F70FE0" w:rsidRDefault="00C52953" w:rsidP="00444520">
      <w:pPr>
        <w:pStyle w:val="Heading2"/>
        <w:rPr>
          <w:rFonts w:ascii="Times New Roman" w:hAnsi="Times New Roman" w:cs="Times New Roman"/>
        </w:rPr>
      </w:pPr>
      <w:bookmarkStart w:id="3" w:name="_Toc530730415"/>
      <w:r w:rsidRPr="00F70FE0">
        <w:rPr>
          <w:rFonts w:ascii="Times New Roman" w:hAnsi="Times New Roman" w:cs="Times New Roman"/>
        </w:rPr>
        <w:lastRenderedPageBreak/>
        <w:t xml:space="preserve">Diagrama 1: Vocabularul de </w:t>
      </w:r>
      <w:r w:rsidR="0090322B">
        <w:rPr>
          <w:rFonts w:ascii="Times New Roman" w:hAnsi="Times New Roman" w:cs="Times New Roman"/>
        </w:rPr>
        <w:t>B</w:t>
      </w:r>
      <w:r w:rsidRPr="00F70FE0">
        <w:rPr>
          <w:rFonts w:ascii="Times New Roman" w:hAnsi="Times New Roman" w:cs="Times New Roman"/>
        </w:rPr>
        <w:t>ază Makaton</w:t>
      </w:r>
      <w:bookmarkEnd w:id="3"/>
    </w:p>
    <w:p w:rsidR="00C52953" w:rsidRPr="00F70FE0" w:rsidRDefault="00C52953" w:rsidP="00694B3C">
      <w:pPr>
        <w:spacing w:line="240" w:lineRule="auto"/>
        <w:jc w:val="both"/>
        <w:rPr>
          <w:rFonts w:ascii="Times New Roman" w:hAnsi="Times New Roman" w:cs="Times New Roman"/>
          <w:sz w:val="24"/>
          <w:szCs w:val="24"/>
        </w:rPr>
      </w:pPr>
      <w:r w:rsidRPr="00F70FE0">
        <w:rPr>
          <w:rFonts w:ascii="Times New Roman" w:hAnsi="Times New Roman" w:cs="Times New Roman"/>
          <w:sz w:val="24"/>
          <w:szCs w:val="24"/>
        </w:rPr>
        <w:t>Extinderea experienței prin abordare etapizată</w:t>
      </w:r>
    </w:p>
    <w:p w:rsidR="00C52953" w:rsidRPr="00F70FE0" w:rsidRDefault="00C52953" w:rsidP="00694B3C">
      <w:pPr>
        <w:spacing w:line="240" w:lineRule="auto"/>
        <w:jc w:val="both"/>
        <w:rPr>
          <w:rFonts w:ascii="Times New Roman" w:hAnsi="Times New Roman" w:cs="Times New Roman"/>
        </w:rPr>
      </w:pPr>
      <w:r w:rsidRPr="00F70FE0">
        <w:rPr>
          <w:rFonts w:ascii="Times New Roman" w:hAnsi="Times New Roman" w:cs="Times New Roman"/>
          <w:noProof/>
        </w:rPr>
        <w:drawing>
          <wp:anchor distT="0" distB="0" distL="114300" distR="114300" simplePos="0" relativeHeight="251664384" behindDoc="1" locked="0" layoutInCell="1" allowOverlap="1">
            <wp:simplePos x="0" y="0"/>
            <wp:positionH relativeFrom="margin">
              <wp:align>left</wp:align>
            </wp:positionH>
            <wp:positionV relativeFrom="paragraph">
              <wp:posOffset>14115</wp:posOffset>
            </wp:positionV>
            <wp:extent cx="6204030" cy="620403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1. Vocabularul de bază Makaton.jpg"/>
                    <pic:cNvPicPr/>
                  </pic:nvPicPr>
                  <pic:blipFill>
                    <a:blip r:embed="rId8">
                      <a:extLst>
                        <a:ext uri="{28A0092B-C50C-407E-A947-70E740481C1C}">
                          <a14:useLocalDpi xmlns:a14="http://schemas.microsoft.com/office/drawing/2010/main" val="0"/>
                        </a:ext>
                      </a:extLst>
                    </a:blip>
                    <a:stretch>
                      <a:fillRect/>
                    </a:stretch>
                  </pic:blipFill>
                  <pic:spPr>
                    <a:xfrm>
                      <a:off x="0" y="0"/>
                      <a:ext cx="6206080" cy="6206080"/>
                    </a:xfrm>
                    <a:prstGeom prst="rect">
                      <a:avLst/>
                    </a:prstGeom>
                  </pic:spPr>
                </pic:pic>
              </a:graphicData>
            </a:graphic>
            <wp14:sizeRelH relativeFrom="margin">
              <wp14:pctWidth>0</wp14:pctWidth>
            </wp14:sizeRelH>
            <wp14:sizeRelV relativeFrom="margin">
              <wp14:pctHeight>0</wp14:pctHeight>
            </wp14:sizeRelV>
          </wp:anchor>
        </w:drawing>
      </w:r>
    </w:p>
    <w:p w:rsidR="00C52953" w:rsidRPr="00F70FE0" w:rsidRDefault="00C52953" w:rsidP="00694B3C">
      <w:pPr>
        <w:spacing w:line="240" w:lineRule="auto"/>
        <w:jc w:val="both"/>
        <w:rPr>
          <w:rFonts w:ascii="Times New Roman" w:hAnsi="Times New Roman" w:cs="Times New Roman"/>
        </w:rPr>
      </w:pPr>
    </w:p>
    <w:p w:rsidR="00C52953" w:rsidRPr="00F70FE0" w:rsidRDefault="00C52953" w:rsidP="00694B3C">
      <w:pPr>
        <w:spacing w:line="240" w:lineRule="auto"/>
        <w:jc w:val="both"/>
        <w:rPr>
          <w:rFonts w:ascii="Times New Roman" w:hAnsi="Times New Roman" w:cs="Times New Roman"/>
        </w:rPr>
      </w:pPr>
      <w:r w:rsidRPr="00F70FE0">
        <w:rPr>
          <w:rFonts w:ascii="Times New Roman" w:hAnsi="Times New Roman" w:cs="Times New Roman"/>
        </w:rPr>
        <w:br w:type="page"/>
      </w:r>
    </w:p>
    <w:p w:rsidR="00C52953" w:rsidRPr="00F70FE0" w:rsidRDefault="00C52953" w:rsidP="00444520">
      <w:pPr>
        <w:pStyle w:val="Heading2"/>
        <w:rPr>
          <w:rFonts w:ascii="Times New Roman" w:hAnsi="Times New Roman" w:cs="Times New Roman"/>
        </w:rPr>
      </w:pPr>
      <w:bookmarkStart w:id="4" w:name="_Toc530730416"/>
      <w:r w:rsidRPr="00F70FE0">
        <w:rPr>
          <w:rFonts w:ascii="Times New Roman" w:hAnsi="Times New Roman" w:cs="Times New Roman"/>
        </w:rPr>
        <w:lastRenderedPageBreak/>
        <w:t xml:space="preserve">Diagrama 2: Vocabularul de </w:t>
      </w:r>
      <w:r w:rsidR="0090322B">
        <w:rPr>
          <w:rFonts w:ascii="Times New Roman" w:hAnsi="Times New Roman" w:cs="Times New Roman"/>
        </w:rPr>
        <w:t>R</w:t>
      </w:r>
      <w:r w:rsidRPr="00F70FE0">
        <w:rPr>
          <w:rFonts w:ascii="Times New Roman" w:hAnsi="Times New Roman" w:cs="Times New Roman"/>
        </w:rPr>
        <w:t>esurse Makaton</w:t>
      </w:r>
      <w:bookmarkEnd w:id="4"/>
    </w:p>
    <w:p w:rsidR="00C52953" w:rsidRPr="00F70FE0" w:rsidRDefault="00C52953" w:rsidP="00694B3C">
      <w:pPr>
        <w:spacing w:line="240" w:lineRule="auto"/>
        <w:jc w:val="both"/>
        <w:rPr>
          <w:rFonts w:ascii="Times New Roman" w:hAnsi="Times New Roman" w:cs="Times New Roman"/>
          <w:sz w:val="24"/>
          <w:szCs w:val="24"/>
        </w:rPr>
      </w:pPr>
      <w:r w:rsidRPr="00F70FE0">
        <w:rPr>
          <w:rFonts w:ascii="Times New Roman" w:hAnsi="Times New Roman" w:cs="Times New Roman"/>
          <w:sz w:val="24"/>
          <w:szCs w:val="24"/>
        </w:rPr>
        <w:t xml:space="preserve">Dezvoltarea subiectelor introduse în Vocabularul de </w:t>
      </w:r>
      <w:r w:rsidR="0090322B">
        <w:rPr>
          <w:rFonts w:ascii="Times New Roman" w:hAnsi="Times New Roman" w:cs="Times New Roman"/>
          <w:sz w:val="24"/>
          <w:szCs w:val="24"/>
        </w:rPr>
        <w:t>B</w:t>
      </w:r>
      <w:r w:rsidRPr="00F70FE0">
        <w:rPr>
          <w:rFonts w:ascii="Times New Roman" w:hAnsi="Times New Roman" w:cs="Times New Roman"/>
          <w:sz w:val="24"/>
          <w:szCs w:val="24"/>
        </w:rPr>
        <w:t>ază Makaton</w:t>
      </w:r>
    </w:p>
    <w:p w:rsidR="009E6C64" w:rsidRPr="00F70FE0" w:rsidRDefault="00444520" w:rsidP="00694B3C">
      <w:pPr>
        <w:spacing w:line="240" w:lineRule="auto"/>
        <w:jc w:val="both"/>
        <w:rPr>
          <w:rFonts w:ascii="Times New Roman" w:hAnsi="Times New Roman" w:cs="Times New Roman"/>
        </w:rPr>
      </w:pPr>
      <w:r w:rsidRPr="00F70FE0">
        <w:rPr>
          <w:rFonts w:ascii="Times New Roman" w:hAnsi="Times New Roman" w:cs="Times New Roman"/>
          <w:noProof/>
        </w:rPr>
        <w:drawing>
          <wp:anchor distT="0" distB="0" distL="114300" distR="114300" simplePos="0" relativeHeight="251665408" behindDoc="1" locked="0" layoutInCell="1" allowOverlap="1">
            <wp:simplePos x="0" y="0"/>
            <wp:positionH relativeFrom="margin">
              <wp:align>left</wp:align>
            </wp:positionH>
            <wp:positionV relativeFrom="paragraph">
              <wp:posOffset>268822</wp:posOffset>
            </wp:positionV>
            <wp:extent cx="6206528" cy="6180881"/>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 Vocabularul de resurse Makaton.jpg"/>
                    <pic:cNvPicPr/>
                  </pic:nvPicPr>
                  <pic:blipFill>
                    <a:blip r:embed="rId9">
                      <a:extLst>
                        <a:ext uri="{28A0092B-C50C-407E-A947-70E740481C1C}">
                          <a14:useLocalDpi xmlns:a14="http://schemas.microsoft.com/office/drawing/2010/main" val="0"/>
                        </a:ext>
                      </a:extLst>
                    </a:blip>
                    <a:stretch>
                      <a:fillRect/>
                    </a:stretch>
                  </pic:blipFill>
                  <pic:spPr>
                    <a:xfrm>
                      <a:off x="0" y="0"/>
                      <a:ext cx="6206528" cy="6180881"/>
                    </a:xfrm>
                    <a:prstGeom prst="rect">
                      <a:avLst/>
                    </a:prstGeom>
                  </pic:spPr>
                </pic:pic>
              </a:graphicData>
            </a:graphic>
            <wp14:sizeRelH relativeFrom="margin">
              <wp14:pctWidth>0</wp14:pctWidth>
            </wp14:sizeRelH>
            <wp14:sizeRelV relativeFrom="margin">
              <wp14:pctHeight>0</wp14:pctHeight>
            </wp14:sizeRelV>
          </wp:anchor>
        </w:drawing>
      </w:r>
    </w:p>
    <w:p w:rsidR="009E6C64" w:rsidRPr="00F70FE0" w:rsidRDefault="009E6C64" w:rsidP="00694B3C">
      <w:pPr>
        <w:spacing w:line="240" w:lineRule="auto"/>
        <w:jc w:val="both"/>
        <w:rPr>
          <w:rFonts w:ascii="Times New Roman" w:hAnsi="Times New Roman" w:cs="Times New Roman"/>
        </w:rPr>
      </w:pPr>
    </w:p>
    <w:p w:rsidR="009E6C64" w:rsidRPr="00F70FE0" w:rsidRDefault="009E6C64" w:rsidP="00694B3C">
      <w:pPr>
        <w:spacing w:line="240" w:lineRule="auto"/>
        <w:jc w:val="both"/>
        <w:rPr>
          <w:rFonts w:ascii="Times New Roman" w:hAnsi="Times New Roman" w:cs="Times New Roman"/>
        </w:rPr>
      </w:pPr>
    </w:p>
    <w:p w:rsidR="009E6C64" w:rsidRPr="00F70FE0" w:rsidRDefault="009E6C64" w:rsidP="00694B3C">
      <w:pPr>
        <w:spacing w:line="240" w:lineRule="auto"/>
        <w:jc w:val="both"/>
        <w:rPr>
          <w:rFonts w:ascii="Times New Roman" w:hAnsi="Times New Roman" w:cs="Times New Roman"/>
        </w:rPr>
      </w:pPr>
      <w:r w:rsidRPr="00F70FE0">
        <w:rPr>
          <w:rFonts w:ascii="Times New Roman" w:hAnsi="Times New Roman" w:cs="Times New Roman"/>
        </w:rPr>
        <w:br w:type="page"/>
      </w:r>
    </w:p>
    <w:p w:rsidR="001E6963" w:rsidRPr="00F70FE0" w:rsidRDefault="001E6963" w:rsidP="00444520">
      <w:pPr>
        <w:pStyle w:val="Heading2"/>
        <w:rPr>
          <w:rFonts w:ascii="Times New Roman" w:hAnsi="Times New Roman" w:cs="Times New Roman"/>
        </w:rPr>
      </w:pPr>
      <w:bookmarkStart w:id="5" w:name="_Toc530730417"/>
      <w:r w:rsidRPr="00F70FE0">
        <w:rPr>
          <w:rFonts w:ascii="Times New Roman" w:hAnsi="Times New Roman" w:cs="Times New Roman"/>
        </w:rPr>
        <w:lastRenderedPageBreak/>
        <w:t>Simbolurile Makaton</w:t>
      </w:r>
      <w:bookmarkEnd w:id="5"/>
    </w:p>
    <w:p w:rsidR="001E6963" w:rsidRPr="00F70FE0" w:rsidRDefault="001E6963" w:rsidP="00694B3C">
      <w:pPr>
        <w:spacing w:line="240" w:lineRule="auto"/>
        <w:jc w:val="both"/>
        <w:rPr>
          <w:rFonts w:ascii="Times New Roman" w:hAnsi="Times New Roman" w:cs="Times New Roman"/>
          <w:sz w:val="24"/>
          <w:szCs w:val="24"/>
        </w:rPr>
      </w:pPr>
      <w:r w:rsidRPr="00F70FE0">
        <w:rPr>
          <w:rFonts w:ascii="Times New Roman" w:hAnsi="Times New Roman" w:cs="Times New Roman"/>
          <w:sz w:val="24"/>
          <w:szCs w:val="24"/>
        </w:rPr>
        <w:t xml:space="preserve">Simbolurile reprezintă o parte esențială în </w:t>
      </w:r>
      <w:r w:rsidR="0090322B">
        <w:rPr>
          <w:rFonts w:ascii="Times New Roman" w:hAnsi="Times New Roman" w:cs="Times New Roman"/>
          <w:sz w:val="24"/>
          <w:szCs w:val="24"/>
        </w:rPr>
        <w:t>L</w:t>
      </w:r>
      <w:r w:rsidRPr="00F70FE0">
        <w:rPr>
          <w:rFonts w:ascii="Times New Roman" w:hAnsi="Times New Roman" w:cs="Times New Roman"/>
          <w:sz w:val="24"/>
          <w:szCs w:val="24"/>
        </w:rPr>
        <w:t xml:space="preserve">imbajul Makaton. Limbajul semnelor şi vorbirea sunt ambele trecătoare. Odată ce ai făcut semnul sau ai pronunțat cuvântul, </w:t>
      </w:r>
      <w:r w:rsidR="0090322B">
        <w:rPr>
          <w:rFonts w:ascii="Times New Roman" w:hAnsi="Times New Roman" w:cs="Times New Roman"/>
          <w:sz w:val="24"/>
          <w:szCs w:val="24"/>
        </w:rPr>
        <w:t>imaginea semnului</w:t>
      </w:r>
      <w:r w:rsidRPr="00F70FE0">
        <w:rPr>
          <w:rFonts w:ascii="Times New Roman" w:hAnsi="Times New Roman" w:cs="Times New Roman"/>
          <w:sz w:val="24"/>
          <w:szCs w:val="24"/>
        </w:rPr>
        <w:t xml:space="preserve"> sau </w:t>
      </w:r>
      <w:r w:rsidR="0090322B">
        <w:rPr>
          <w:rFonts w:ascii="Times New Roman" w:hAnsi="Times New Roman" w:cs="Times New Roman"/>
          <w:sz w:val="24"/>
          <w:szCs w:val="24"/>
        </w:rPr>
        <w:t>sunetul dispar</w:t>
      </w:r>
      <w:r w:rsidRPr="00F70FE0">
        <w:rPr>
          <w:rFonts w:ascii="Times New Roman" w:hAnsi="Times New Roman" w:cs="Times New Roman"/>
          <w:sz w:val="24"/>
          <w:szCs w:val="24"/>
        </w:rPr>
        <w:t xml:space="preserve">. </w:t>
      </w:r>
      <w:r w:rsidRPr="00F70FE0">
        <w:rPr>
          <w:rFonts w:ascii="Times New Roman" w:hAnsi="Times New Roman" w:cs="Times New Roman"/>
          <w:sz w:val="24"/>
          <w:szCs w:val="24"/>
          <w:lang w:val="nb-NO"/>
        </w:rPr>
        <w:t xml:space="preserve">Simbolurile, pe de altă parte, oferă un punct de referință permanent şi concret. </w:t>
      </w:r>
      <w:r w:rsidRPr="00F70FE0">
        <w:rPr>
          <w:rFonts w:ascii="Times New Roman" w:hAnsi="Times New Roman" w:cs="Times New Roman"/>
          <w:sz w:val="24"/>
          <w:szCs w:val="24"/>
        </w:rPr>
        <w:t>Simbolurile pot fi combinate cu semne şi vorbire, sau pot fi utilizate doar cu vorbire pe cont propriu. La fel ca şi în cazul semnelor, simbolurile oferă o reprezentare pictografică a conceputului.</w:t>
      </w:r>
    </w:p>
    <w:p w:rsidR="001E6963" w:rsidRPr="00F70FE0" w:rsidRDefault="001E6963" w:rsidP="00694B3C">
      <w:pPr>
        <w:spacing w:line="240" w:lineRule="auto"/>
        <w:jc w:val="both"/>
        <w:rPr>
          <w:rFonts w:ascii="Times New Roman" w:hAnsi="Times New Roman" w:cs="Times New Roman"/>
          <w:sz w:val="24"/>
          <w:szCs w:val="24"/>
        </w:rPr>
      </w:pPr>
      <w:r w:rsidRPr="00F70FE0">
        <w:rPr>
          <w:rFonts w:ascii="Times New Roman" w:hAnsi="Times New Roman" w:cs="Times New Roman"/>
          <w:sz w:val="24"/>
          <w:szCs w:val="24"/>
        </w:rPr>
        <w:t xml:space="preserve">Simbolurile Makaton </w:t>
      </w:r>
      <w:r w:rsidR="005F35F0">
        <w:rPr>
          <w:rFonts w:ascii="Times New Roman" w:hAnsi="Times New Roman" w:cs="Times New Roman"/>
          <w:sz w:val="24"/>
          <w:szCs w:val="24"/>
        </w:rPr>
        <w:t>au fost</w:t>
      </w:r>
      <w:r w:rsidRPr="00F70FE0">
        <w:rPr>
          <w:rFonts w:ascii="Times New Roman" w:hAnsi="Times New Roman" w:cs="Times New Roman"/>
          <w:sz w:val="24"/>
          <w:szCs w:val="24"/>
        </w:rPr>
        <w:t xml:space="preserve"> elaborate de un grup de lucru format din profesori</w:t>
      </w:r>
      <w:r w:rsidR="005F35F0">
        <w:rPr>
          <w:rFonts w:ascii="Times New Roman" w:hAnsi="Times New Roman" w:cs="Times New Roman"/>
          <w:sz w:val="24"/>
          <w:szCs w:val="24"/>
        </w:rPr>
        <w:t>,</w:t>
      </w:r>
      <w:r w:rsidRPr="00F70FE0">
        <w:rPr>
          <w:rFonts w:ascii="Times New Roman" w:hAnsi="Times New Roman" w:cs="Times New Roman"/>
          <w:sz w:val="24"/>
          <w:szCs w:val="24"/>
        </w:rPr>
        <w:t xml:space="preserve"> terapeuți cu experienţă</w:t>
      </w:r>
      <w:r w:rsidR="005F35F0">
        <w:rPr>
          <w:rFonts w:ascii="Times New Roman" w:hAnsi="Times New Roman" w:cs="Times New Roman"/>
          <w:sz w:val="24"/>
          <w:szCs w:val="24"/>
        </w:rPr>
        <w:t>,</w:t>
      </w:r>
      <w:r w:rsidRPr="00F70FE0">
        <w:rPr>
          <w:rFonts w:ascii="Times New Roman" w:hAnsi="Times New Roman" w:cs="Times New Roman"/>
          <w:sz w:val="24"/>
          <w:szCs w:val="24"/>
        </w:rPr>
        <w:t xml:space="preserve"> practicieni ce activează în domeniu. Simbolurile </w:t>
      </w:r>
      <w:r w:rsidR="005F35F0">
        <w:rPr>
          <w:rFonts w:ascii="Times New Roman" w:hAnsi="Times New Roman" w:cs="Times New Roman"/>
          <w:sz w:val="24"/>
          <w:szCs w:val="24"/>
        </w:rPr>
        <w:t>fiind</w:t>
      </w:r>
      <w:r w:rsidRPr="00F70FE0">
        <w:rPr>
          <w:rFonts w:ascii="Times New Roman" w:hAnsi="Times New Roman" w:cs="Times New Roman"/>
          <w:sz w:val="24"/>
          <w:szCs w:val="24"/>
        </w:rPr>
        <w:t xml:space="preserve"> studiate, elaborate în conformitate cu temele de concept şi</w:t>
      </w:r>
      <w:r w:rsidR="005F35F0">
        <w:rPr>
          <w:rFonts w:ascii="Times New Roman" w:hAnsi="Times New Roman" w:cs="Times New Roman"/>
          <w:sz w:val="24"/>
          <w:szCs w:val="24"/>
        </w:rPr>
        <w:t xml:space="preserve"> </w:t>
      </w:r>
      <w:r w:rsidRPr="00F70FE0">
        <w:rPr>
          <w:rFonts w:ascii="Times New Roman" w:hAnsi="Times New Roman" w:cs="Times New Roman"/>
          <w:sz w:val="24"/>
          <w:szCs w:val="24"/>
        </w:rPr>
        <w:t>t evaluate înainte de a fi publicate.</w:t>
      </w:r>
    </w:p>
    <w:p w:rsidR="001E6963" w:rsidRPr="00F70FE0" w:rsidRDefault="001E6963" w:rsidP="00694B3C">
      <w:pPr>
        <w:spacing w:line="240" w:lineRule="auto"/>
        <w:jc w:val="both"/>
        <w:rPr>
          <w:rFonts w:ascii="Times New Roman" w:hAnsi="Times New Roman" w:cs="Times New Roman"/>
          <w:sz w:val="24"/>
          <w:szCs w:val="24"/>
          <w:lang w:val="nb-NO"/>
        </w:rPr>
      </w:pPr>
      <w:r w:rsidRPr="00F70FE0">
        <w:rPr>
          <w:rFonts w:ascii="Times New Roman" w:hAnsi="Times New Roman" w:cs="Times New Roman"/>
          <w:sz w:val="24"/>
          <w:szCs w:val="24"/>
          <w:lang w:val="nb-NO"/>
        </w:rPr>
        <w:t>Simbolurile pot fi utilizate la o varietate de niveluri:</w:t>
      </w:r>
    </w:p>
    <w:p w:rsidR="001E6963" w:rsidRPr="00F70FE0" w:rsidRDefault="001E6963"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lang w:val="nb-NO"/>
        </w:rPr>
      </w:pPr>
      <w:r w:rsidRPr="00F70FE0">
        <w:rPr>
          <w:rFonts w:ascii="Times New Roman" w:hAnsi="Times New Roman" w:cs="Times New Roman"/>
          <w:sz w:val="24"/>
          <w:szCs w:val="24"/>
          <w:lang w:val="nb-NO"/>
        </w:rPr>
        <w:t>semnificație funcțională, unde simbolul reprezintă o propoziție întreagă;</w:t>
      </w:r>
    </w:p>
    <w:p w:rsidR="001E6963" w:rsidRPr="00F70FE0" w:rsidRDefault="001E6963"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cuvinte cheie, unde sunt utilizate două sau trei simboluri;</w:t>
      </w:r>
    </w:p>
    <w:p w:rsidR="001E6963" w:rsidRPr="00F70FE0" w:rsidRDefault="001E6963"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pentru fiecare cuvânt din propoziție, inclusiv cuvintele gramaticale şi terminațiile cuvintelor (acesta este un pas util în direcția dezvoltării primelor competențe în lectură şi scriere). A se vedea exemplele de mai jos;</w:t>
      </w:r>
    </w:p>
    <w:p w:rsidR="009E6C64" w:rsidRPr="00F70FE0" w:rsidRDefault="001E6963" w:rsidP="00694B3C">
      <w:pPr>
        <w:spacing w:line="240" w:lineRule="auto"/>
        <w:jc w:val="both"/>
        <w:rPr>
          <w:rFonts w:ascii="Times New Roman" w:hAnsi="Times New Roman" w:cs="Times New Roman"/>
          <w:sz w:val="24"/>
          <w:szCs w:val="24"/>
        </w:rPr>
      </w:pPr>
      <w:r w:rsidRPr="00F70FE0">
        <w:rPr>
          <w:rFonts w:ascii="Times New Roman" w:hAnsi="Times New Roman" w:cs="Times New Roman"/>
          <w:sz w:val="24"/>
          <w:szCs w:val="24"/>
        </w:rPr>
        <w:t>Simbol funcțional: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1365"/>
        <w:gridCol w:w="1536"/>
        <w:gridCol w:w="1337"/>
        <w:gridCol w:w="1750"/>
      </w:tblGrid>
      <w:tr w:rsidR="00982CC0" w:rsidRPr="00F70FE0" w:rsidTr="00444520">
        <w:trPr>
          <w:trHeight w:hRule="exact" w:val="2082"/>
        </w:trPr>
        <w:tc>
          <w:tcPr>
            <w:tcW w:w="3823" w:type="dxa"/>
            <w:vAlign w:val="center"/>
          </w:tcPr>
          <w:p w:rsidR="001E6963" w:rsidRPr="00F70FE0" w:rsidRDefault="001E6963" w:rsidP="00694B3C">
            <w:pPr>
              <w:jc w:val="both"/>
              <w:rPr>
                <w:rFonts w:ascii="Times New Roman" w:hAnsi="Times New Roman" w:cs="Times New Roman"/>
                <w:sz w:val="24"/>
                <w:szCs w:val="24"/>
              </w:rPr>
            </w:pPr>
            <w:r w:rsidRPr="00F70FE0">
              <w:rPr>
                <w:rFonts w:ascii="Times New Roman" w:hAnsi="Times New Roman" w:cs="Times New Roman"/>
                <w:sz w:val="24"/>
                <w:szCs w:val="24"/>
              </w:rPr>
              <w:t>Simbol funcțional:</w:t>
            </w:r>
          </w:p>
        </w:tc>
        <w:tc>
          <w:tcPr>
            <w:tcW w:w="1417" w:type="dxa"/>
            <w:vAlign w:val="bottom"/>
          </w:tcPr>
          <w:p w:rsidR="001E6963" w:rsidRPr="00F70FE0" w:rsidRDefault="00BD02E2" w:rsidP="00694B3C">
            <w:pPr>
              <w:jc w:val="center"/>
              <w:rPr>
                <w:rFonts w:ascii="Times New Roman" w:hAnsi="Times New Roman" w:cs="Times New Roman"/>
                <w:sz w:val="24"/>
                <w:szCs w:val="24"/>
                <w:lang w:val="ro-RO"/>
              </w:rPr>
            </w:pPr>
            <w:r w:rsidRPr="00F70FE0">
              <w:rPr>
                <w:rFonts w:ascii="Times New Roman" w:hAnsi="Times New Roman" w:cs="Times New Roman"/>
                <w:sz w:val="24"/>
                <w:szCs w:val="24"/>
                <w:lang w:val="ro-RO"/>
              </w:rPr>
              <w:t>Bărbatul</w:t>
            </w:r>
          </w:p>
        </w:tc>
        <w:tc>
          <w:tcPr>
            <w:tcW w:w="1559" w:type="dxa"/>
            <w:vAlign w:val="bottom"/>
          </w:tcPr>
          <w:p w:rsidR="001E6963" w:rsidRPr="00F70FE0" w:rsidRDefault="003E38AE" w:rsidP="00694B3C">
            <w:pPr>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748260" cy="9337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ting.jpg"/>
                          <pic:cNvPicPr/>
                        </pic:nvPicPr>
                        <pic:blipFill>
                          <a:blip r:embed="rId10">
                            <a:extLst>
                              <a:ext uri="{28A0092B-C50C-407E-A947-70E740481C1C}">
                                <a14:useLocalDpi xmlns:a14="http://schemas.microsoft.com/office/drawing/2010/main" val="0"/>
                              </a:ext>
                            </a:extLst>
                          </a:blip>
                          <a:stretch>
                            <a:fillRect/>
                          </a:stretch>
                        </pic:blipFill>
                        <pic:spPr>
                          <a:xfrm>
                            <a:off x="0" y="0"/>
                            <a:ext cx="780489" cy="973998"/>
                          </a:xfrm>
                          <a:prstGeom prst="rect">
                            <a:avLst/>
                          </a:prstGeom>
                        </pic:spPr>
                      </pic:pic>
                    </a:graphicData>
                  </a:graphic>
                </wp:inline>
              </w:drawing>
            </w:r>
            <w:r w:rsidR="00BD02E2" w:rsidRPr="00F70FE0">
              <w:rPr>
                <w:rFonts w:ascii="Times New Roman" w:hAnsi="Times New Roman" w:cs="Times New Roman"/>
                <w:sz w:val="24"/>
                <w:szCs w:val="24"/>
              </w:rPr>
              <w:t>mănâncă</w:t>
            </w:r>
          </w:p>
        </w:tc>
        <w:tc>
          <w:tcPr>
            <w:tcW w:w="1363" w:type="dxa"/>
            <w:vAlign w:val="bottom"/>
          </w:tcPr>
          <w:p w:rsidR="001E6963" w:rsidRPr="00F70FE0" w:rsidRDefault="00BD02E2" w:rsidP="00694B3C">
            <w:pPr>
              <w:jc w:val="center"/>
              <w:rPr>
                <w:rFonts w:ascii="Times New Roman" w:hAnsi="Times New Roman" w:cs="Times New Roman"/>
                <w:sz w:val="24"/>
                <w:szCs w:val="24"/>
              </w:rPr>
            </w:pPr>
            <w:r w:rsidRPr="00F70FE0">
              <w:rPr>
                <w:rFonts w:ascii="Times New Roman" w:hAnsi="Times New Roman" w:cs="Times New Roman"/>
                <w:sz w:val="24"/>
                <w:szCs w:val="24"/>
              </w:rPr>
              <w:t>o</w:t>
            </w:r>
          </w:p>
        </w:tc>
        <w:tc>
          <w:tcPr>
            <w:tcW w:w="1750" w:type="dxa"/>
            <w:vAlign w:val="bottom"/>
          </w:tcPr>
          <w:p w:rsidR="001E6963" w:rsidRPr="00F70FE0" w:rsidRDefault="00BD02E2" w:rsidP="00694B3C">
            <w:pPr>
              <w:jc w:val="center"/>
              <w:rPr>
                <w:rFonts w:ascii="Times New Roman" w:hAnsi="Times New Roman" w:cs="Times New Roman"/>
                <w:sz w:val="24"/>
                <w:szCs w:val="24"/>
              </w:rPr>
            </w:pPr>
            <w:r w:rsidRPr="00F70FE0">
              <w:rPr>
                <w:rFonts w:ascii="Times New Roman" w:hAnsi="Times New Roman" w:cs="Times New Roman"/>
                <w:sz w:val="24"/>
                <w:szCs w:val="24"/>
              </w:rPr>
              <w:t>portoca</w:t>
            </w:r>
            <w:r w:rsidR="00982CC0" w:rsidRPr="00F70FE0">
              <w:rPr>
                <w:rFonts w:ascii="Times New Roman" w:hAnsi="Times New Roman" w:cs="Times New Roman"/>
                <w:sz w:val="24"/>
                <w:szCs w:val="24"/>
              </w:rPr>
              <w:t>l</w:t>
            </w:r>
            <w:r w:rsidRPr="00F70FE0">
              <w:rPr>
                <w:rFonts w:ascii="Times New Roman" w:hAnsi="Times New Roman" w:cs="Times New Roman"/>
                <w:sz w:val="24"/>
                <w:szCs w:val="24"/>
              </w:rPr>
              <w:t>ă</w:t>
            </w:r>
          </w:p>
        </w:tc>
      </w:tr>
      <w:tr w:rsidR="00982CC0" w:rsidRPr="00F70FE0" w:rsidTr="00444520">
        <w:trPr>
          <w:trHeight w:hRule="exact" w:val="1984"/>
        </w:trPr>
        <w:tc>
          <w:tcPr>
            <w:tcW w:w="3823" w:type="dxa"/>
            <w:vAlign w:val="center"/>
          </w:tcPr>
          <w:p w:rsidR="00BD02E2" w:rsidRPr="00F70FE0" w:rsidRDefault="00BD02E2" w:rsidP="00694B3C">
            <w:pPr>
              <w:jc w:val="both"/>
              <w:rPr>
                <w:rFonts w:ascii="Times New Roman" w:hAnsi="Times New Roman" w:cs="Times New Roman"/>
                <w:sz w:val="24"/>
                <w:szCs w:val="24"/>
              </w:rPr>
            </w:pPr>
            <w:r w:rsidRPr="00F70FE0">
              <w:rPr>
                <w:rFonts w:ascii="Times New Roman" w:hAnsi="Times New Roman" w:cs="Times New Roman"/>
                <w:sz w:val="24"/>
                <w:szCs w:val="24"/>
              </w:rPr>
              <w:t>Simbolurile pentru cuvântul cheie</w:t>
            </w:r>
          </w:p>
        </w:tc>
        <w:tc>
          <w:tcPr>
            <w:tcW w:w="1417" w:type="dxa"/>
            <w:vAlign w:val="bottom"/>
          </w:tcPr>
          <w:p w:rsidR="00BD02E2" w:rsidRPr="00F70FE0" w:rsidRDefault="00982CC0" w:rsidP="00694B3C">
            <w:pPr>
              <w:jc w:val="center"/>
              <w:rPr>
                <w:rFonts w:ascii="Times New Roman" w:hAnsi="Times New Roman" w:cs="Times New Roman"/>
                <w:sz w:val="24"/>
                <w:szCs w:val="24"/>
                <w:lang w:val="ro-RO"/>
              </w:rPr>
            </w:pPr>
            <w:r w:rsidRPr="00F70FE0">
              <w:rPr>
                <w:rFonts w:ascii="Times New Roman" w:hAnsi="Times New Roman" w:cs="Times New Roman"/>
                <w:noProof/>
                <w:sz w:val="24"/>
                <w:szCs w:val="24"/>
              </w:rPr>
              <w:drawing>
                <wp:inline distT="0" distB="0" distL="0" distR="0">
                  <wp:extent cx="515007" cy="8432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jpg"/>
                          <pic:cNvPicPr/>
                        </pic:nvPicPr>
                        <pic:blipFill>
                          <a:blip r:embed="rId11">
                            <a:extLst>
                              <a:ext uri="{28A0092B-C50C-407E-A947-70E740481C1C}">
                                <a14:useLocalDpi xmlns:a14="http://schemas.microsoft.com/office/drawing/2010/main" val="0"/>
                              </a:ext>
                            </a:extLst>
                          </a:blip>
                          <a:stretch>
                            <a:fillRect/>
                          </a:stretch>
                        </pic:blipFill>
                        <pic:spPr>
                          <a:xfrm>
                            <a:off x="0" y="0"/>
                            <a:ext cx="534542" cy="875239"/>
                          </a:xfrm>
                          <a:prstGeom prst="rect">
                            <a:avLst/>
                          </a:prstGeom>
                        </pic:spPr>
                      </pic:pic>
                    </a:graphicData>
                  </a:graphic>
                </wp:inline>
              </w:drawing>
            </w:r>
            <w:r w:rsidR="00BD02E2" w:rsidRPr="00F70FE0">
              <w:rPr>
                <w:rFonts w:ascii="Times New Roman" w:hAnsi="Times New Roman" w:cs="Times New Roman"/>
                <w:sz w:val="24"/>
                <w:szCs w:val="24"/>
                <w:lang w:val="ro-RO"/>
              </w:rPr>
              <w:t>Bărbatul</w:t>
            </w:r>
          </w:p>
        </w:tc>
        <w:tc>
          <w:tcPr>
            <w:tcW w:w="1559" w:type="dxa"/>
            <w:vAlign w:val="bottom"/>
          </w:tcPr>
          <w:p w:rsidR="00BD02E2" w:rsidRPr="00F70FE0" w:rsidRDefault="003E38AE" w:rsidP="00694B3C">
            <w:pPr>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14:anchorId="6B9D774A" wp14:editId="12F64A98">
                  <wp:extent cx="748260" cy="9337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ting.jpg"/>
                          <pic:cNvPicPr/>
                        </pic:nvPicPr>
                        <pic:blipFill>
                          <a:blip r:embed="rId10">
                            <a:extLst>
                              <a:ext uri="{28A0092B-C50C-407E-A947-70E740481C1C}">
                                <a14:useLocalDpi xmlns:a14="http://schemas.microsoft.com/office/drawing/2010/main" val="0"/>
                              </a:ext>
                            </a:extLst>
                          </a:blip>
                          <a:stretch>
                            <a:fillRect/>
                          </a:stretch>
                        </pic:blipFill>
                        <pic:spPr>
                          <a:xfrm>
                            <a:off x="0" y="0"/>
                            <a:ext cx="780489" cy="973998"/>
                          </a:xfrm>
                          <a:prstGeom prst="rect">
                            <a:avLst/>
                          </a:prstGeom>
                        </pic:spPr>
                      </pic:pic>
                    </a:graphicData>
                  </a:graphic>
                </wp:inline>
              </w:drawing>
            </w:r>
            <w:r w:rsidR="00BD02E2" w:rsidRPr="00F70FE0">
              <w:rPr>
                <w:rFonts w:ascii="Times New Roman" w:hAnsi="Times New Roman" w:cs="Times New Roman"/>
                <w:sz w:val="24"/>
                <w:szCs w:val="24"/>
              </w:rPr>
              <w:t>mănâncă</w:t>
            </w:r>
          </w:p>
        </w:tc>
        <w:tc>
          <w:tcPr>
            <w:tcW w:w="1363" w:type="dxa"/>
            <w:vAlign w:val="bottom"/>
          </w:tcPr>
          <w:p w:rsidR="00BD02E2" w:rsidRPr="00F70FE0" w:rsidRDefault="00982CC0" w:rsidP="00694B3C">
            <w:pPr>
              <w:jc w:val="center"/>
              <w:rPr>
                <w:rFonts w:ascii="Times New Roman" w:hAnsi="Times New Roman" w:cs="Times New Roman"/>
                <w:sz w:val="24"/>
                <w:szCs w:val="24"/>
              </w:rPr>
            </w:pPr>
            <w:r w:rsidRPr="00F70FE0">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82550</wp:posOffset>
                  </wp:positionH>
                  <wp:positionV relativeFrom="paragraph">
                    <wp:posOffset>-699770</wp:posOffset>
                  </wp:positionV>
                  <wp:extent cx="601980" cy="679450"/>
                  <wp:effectExtent l="0" t="0" r="762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etter.jpg"/>
                          <pic:cNvPicPr/>
                        </pic:nvPicPr>
                        <pic:blipFill>
                          <a:blip r:embed="rId12">
                            <a:extLst>
                              <a:ext uri="{28A0092B-C50C-407E-A947-70E740481C1C}">
                                <a14:useLocalDpi xmlns:a14="http://schemas.microsoft.com/office/drawing/2010/main" val="0"/>
                              </a:ext>
                            </a:extLst>
                          </a:blip>
                          <a:stretch>
                            <a:fillRect/>
                          </a:stretch>
                        </pic:blipFill>
                        <pic:spPr>
                          <a:xfrm>
                            <a:off x="0" y="0"/>
                            <a:ext cx="601980" cy="679450"/>
                          </a:xfrm>
                          <a:prstGeom prst="rect">
                            <a:avLst/>
                          </a:prstGeom>
                        </pic:spPr>
                      </pic:pic>
                    </a:graphicData>
                  </a:graphic>
                  <wp14:sizeRelH relativeFrom="margin">
                    <wp14:pctWidth>0</wp14:pctWidth>
                  </wp14:sizeRelH>
                  <wp14:sizeRelV relativeFrom="margin">
                    <wp14:pctHeight>0</wp14:pctHeight>
                  </wp14:sizeRelV>
                </wp:anchor>
              </w:drawing>
            </w:r>
            <w:r w:rsidR="00BD02E2" w:rsidRPr="00F70FE0">
              <w:rPr>
                <w:rFonts w:ascii="Times New Roman" w:hAnsi="Times New Roman" w:cs="Times New Roman"/>
                <w:sz w:val="24"/>
                <w:szCs w:val="24"/>
              </w:rPr>
              <w:t>o</w:t>
            </w:r>
          </w:p>
        </w:tc>
        <w:tc>
          <w:tcPr>
            <w:tcW w:w="1750" w:type="dxa"/>
            <w:vAlign w:val="bottom"/>
          </w:tcPr>
          <w:p w:rsidR="00BD02E2" w:rsidRPr="00F70FE0" w:rsidRDefault="00982CC0" w:rsidP="00694B3C">
            <w:pPr>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974460" cy="620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ocale.jpg"/>
                          <pic:cNvPicPr/>
                        </pic:nvPicPr>
                        <pic:blipFill>
                          <a:blip r:embed="rId13">
                            <a:extLst>
                              <a:ext uri="{28A0092B-C50C-407E-A947-70E740481C1C}">
                                <a14:useLocalDpi xmlns:a14="http://schemas.microsoft.com/office/drawing/2010/main" val="0"/>
                              </a:ext>
                            </a:extLst>
                          </a:blip>
                          <a:stretch>
                            <a:fillRect/>
                          </a:stretch>
                        </pic:blipFill>
                        <pic:spPr>
                          <a:xfrm>
                            <a:off x="0" y="0"/>
                            <a:ext cx="1020582" cy="649461"/>
                          </a:xfrm>
                          <a:prstGeom prst="rect">
                            <a:avLst/>
                          </a:prstGeom>
                        </pic:spPr>
                      </pic:pic>
                    </a:graphicData>
                  </a:graphic>
                </wp:inline>
              </w:drawing>
            </w:r>
            <w:r w:rsidR="00BD02E2" w:rsidRPr="00F70FE0">
              <w:rPr>
                <w:rFonts w:ascii="Times New Roman" w:hAnsi="Times New Roman" w:cs="Times New Roman"/>
                <w:sz w:val="24"/>
                <w:szCs w:val="24"/>
              </w:rPr>
              <w:t>portoca</w:t>
            </w:r>
            <w:r w:rsidRPr="00F70FE0">
              <w:rPr>
                <w:rFonts w:ascii="Times New Roman" w:hAnsi="Times New Roman" w:cs="Times New Roman"/>
                <w:sz w:val="24"/>
                <w:szCs w:val="24"/>
              </w:rPr>
              <w:t>l</w:t>
            </w:r>
            <w:r w:rsidR="00BD02E2" w:rsidRPr="00F70FE0">
              <w:rPr>
                <w:rFonts w:ascii="Times New Roman" w:hAnsi="Times New Roman" w:cs="Times New Roman"/>
                <w:sz w:val="24"/>
                <w:szCs w:val="24"/>
              </w:rPr>
              <w:t>ă</w:t>
            </w:r>
          </w:p>
        </w:tc>
      </w:tr>
      <w:tr w:rsidR="00982CC0" w:rsidRPr="00F70FE0" w:rsidTr="00444520">
        <w:trPr>
          <w:trHeight w:hRule="exact" w:val="1984"/>
        </w:trPr>
        <w:tc>
          <w:tcPr>
            <w:tcW w:w="3823" w:type="dxa"/>
            <w:vAlign w:val="center"/>
          </w:tcPr>
          <w:p w:rsidR="00BD02E2" w:rsidRPr="00F70FE0" w:rsidRDefault="00BD02E2" w:rsidP="00694B3C">
            <w:pPr>
              <w:jc w:val="both"/>
              <w:rPr>
                <w:rFonts w:ascii="Times New Roman" w:hAnsi="Times New Roman" w:cs="Times New Roman"/>
                <w:sz w:val="24"/>
                <w:szCs w:val="24"/>
              </w:rPr>
            </w:pPr>
            <w:r w:rsidRPr="00F70FE0">
              <w:rPr>
                <w:rFonts w:ascii="Times New Roman" w:hAnsi="Times New Roman" w:cs="Times New Roman"/>
                <w:sz w:val="24"/>
                <w:szCs w:val="24"/>
              </w:rPr>
              <w:t>Citirea simbolului:</w:t>
            </w:r>
          </w:p>
        </w:tc>
        <w:tc>
          <w:tcPr>
            <w:tcW w:w="1417" w:type="dxa"/>
            <w:vAlign w:val="bottom"/>
          </w:tcPr>
          <w:p w:rsidR="00BD02E2" w:rsidRPr="00F70FE0" w:rsidRDefault="00982CC0" w:rsidP="00694B3C">
            <w:pPr>
              <w:jc w:val="center"/>
              <w:rPr>
                <w:rFonts w:ascii="Times New Roman" w:hAnsi="Times New Roman" w:cs="Times New Roman"/>
                <w:sz w:val="24"/>
                <w:szCs w:val="24"/>
                <w:lang w:val="ro-RO"/>
              </w:rPr>
            </w:pPr>
            <w:r w:rsidRPr="00F70FE0">
              <w:rPr>
                <w:rFonts w:ascii="Times New Roman" w:hAnsi="Times New Roman" w:cs="Times New Roman"/>
                <w:noProof/>
                <w:sz w:val="24"/>
                <w:szCs w:val="24"/>
              </w:rPr>
              <w:drawing>
                <wp:inline distT="0" distB="0" distL="0" distR="0" wp14:anchorId="6F50D018" wp14:editId="0A4C1FDC">
                  <wp:extent cx="515007" cy="8432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jpg"/>
                          <pic:cNvPicPr/>
                        </pic:nvPicPr>
                        <pic:blipFill>
                          <a:blip r:embed="rId11">
                            <a:extLst>
                              <a:ext uri="{28A0092B-C50C-407E-A947-70E740481C1C}">
                                <a14:useLocalDpi xmlns:a14="http://schemas.microsoft.com/office/drawing/2010/main" val="0"/>
                              </a:ext>
                            </a:extLst>
                          </a:blip>
                          <a:stretch>
                            <a:fillRect/>
                          </a:stretch>
                        </pic:blipFill>
                        <pic:spPr>
                          <a:xfrm>
                            <a:off x="0" y="0"/>
                            <a:ext cx="534542" cy="875239"/>
                          </a:xfrm>
                          <a:prstGeom prst="rect">
                            <a:avLst/>
                          </a:prstGeom>
                        </pic:spPr>
                      </pic:pic>
                    </a:graphicData>
                  </a:graphic>
                </wp:inline>
              </w:drawing>
            </w:r>
            <w:r w:rsidR="00BD02E2" w:rsidRPr="00F70FE0">
              <w:rPr>
                <w:rFonts w:ascii="Times New Roman" w:hAnsi="Times New Roman" w:cs="Times New Roman"/>
                <w:sz w:val="24"/>
                <w:szCs w:val="24"/>
                <w:lang w:val="ro-RO"/>
              </w:rPr>
              <w:t>Bărbatul</w:t>
            </w:r>
          </w:p>
        </w:tc>
        <w:tc>
          <w:tcPr>
            <w:tcW w:w="1559" w:type="dxa"/>
            <w:vAlign w:val="bottom"/>
          </w:tcPr>
          <w:p w:rsidR="00BD02E2" w:rsidRPr="00F70FE0" w:rsidRDefault="003E38AE" w:rsidP="00694B3C">
            <w:pPr>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14:anchorId="6B9D774A" wp14:editId="12F64A98">
                  <wp:extent cx="748260" cy="9337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ting.jpg"/>
                          <pic:cNvPicPr/>
                        </pic:nvPicPr>
                        <pic:blipFill>
                          <a:blip r:embed="rId10">
                            <a:extLst>
                              <a:ext uri="{28A0092B-C50C-407E-A947-70E740481C1C}">
                                <a14:useLocalDpi xmlns:a14="http://schemas.microsoft.com/office/drawing/2010/main" val="0"/>
                              </a:ext>
                            </a:extLst>
                          </a:blip>
                          <a:stretch>
                            <a:fillRect/>
                          </a:stretch>
                        </pic:blipFill>
                        <pic:spPr>
                          <a:xfrm>
                            <a:off x="0" y="0"/>
                            <a:ext cx="780489" cy="973998"/>
                          </a:xfrm>
                          <a:prstGeom prst="rect">
                            <a:avLst/>
                          </a:prstGeom>
                        </pic:spPr>
                      </pic:pic>
                    </a:graphicData>
                  </a:graphic>
                </wp:inline>
              </w:drawing>
            </w:r>
            <w:r w:rsidR="00BD02E2" w:rsidRPr="00F70FE0">
              <w:rPr>
                <w:rFonts w:ascii="Times New Roman" w:hAnsi="Times New Roman" w:cs="Times New Roman"/>
                <w:sz w:val="24"/>
                <w:szCs w:val="24"/>
              </w:rPr>
              <w:t>mănâncă</w:t>
            </w:r>
          </w:p>
        </w:tc>
        <w:tc>
          <w:tcPr>
            <w:tcW w:w="1363" w:type="dxa"/>
            <w:vAlign w:val="bottom"/>
          </w:tcPr>
          <w:p w:rsidR="00BD02E2" w:rsidRPr="00F70FE0" w:rsidRDefault="00BD02E2" w:rsidP="00694B3C">
            <w:pPr>
              <w:jc w:val="center"/>
              <w:rPr>
                <w:rFonts w:ascii="Times New Roman" w:hAnsi="Times New Roman" w:cs="Times New Roman"/>
                <w:sz w:val="24"/>
                <w:szCs w:val="24"/>
              </w:rPr>
            </w:pPr>
            <w:r w:rsidRPr="00F70FE0">
              <w:rPr>
                <w:rFonts w:ascii="Times New Roman" w:hAnsi="Times New Roman" w:cs="Times New Roman"/>
                <w:sz w:val="24"/>
                <w:szCs w:val="24"/>
              </w:rPr>
              <w:t>o</w:t>
            </w:r>
          </w:p>
        </w:tc>
        <w:tc>
          <w:tcPr>
            <w:tcW w:w="1750" w:type="dxa"/>
            <w:vAlign w:val="bottom"/>
          </w:tcPr>
          <w:p w:rsidR="00BD02E2" w:rsidRPr="00F70FE0" w:rsidRDefault="00BD02E2" w:rsidP="00694B3C">
            <w:pPr>
              <w:jc w:val="center"/>
              <w:rPr>
                <w:rFonts w:ascii="Times New Roman" w:hAnsi="Times New Roman" w:cs="Times New Roman"/>
                <w:sz w:val="24"/>
                <w:szCs w:val="24"/>
              </w:rPr>
            </w:pPr>
            <w:r w:rsidRPr="00F70FE0">
              <w:rPr>
                <w:rFonts w:ascii="Times New Roman" w:hAnsi="Times New Roman" w:cs="Times New Roman"/>
                <w:sz w:val="24"/>
                <w:szCs w:val="24"/>
              </w:rPr>
              <w:t>portoca</w:t>
            </w:r>
            <w:r w:rsidR="00982CC0" w:rsidRPr="00F70FE0">
              <w:rPr>
                <w:rFonts w:ascii="Times New Roman" w:hAnsi="Times New Roman" w:cs="Times New Roman"/>
                <w:sz w:val="24"/>
                <w:szCs w:val="24"/>
              </w:rPr>
              <w:t>l</w:t>
            </w:r>
            <w:r w:rsidRPr="00F70FE0">
              <w:rPr>
                <w:rFonts w:ascii="Times New Roman" w:hAnsi="Times New Roman" w:cs="Times New Roman"/>
                <w:sz w:val="24"/>
                <w:szCs w:val="24"/>
              </w:rPr>
              <w:t>ă</w:t>
            </w:r>
          </w:p>
        </w:tc>
      </w:tr>
    </w:tbl>
    <w:p w:rsidR="00F61A60" w:rsidRDefault="00F61A60" w:rsidP="00694B3C">
      <w:pPr>
        <w:spacing w:line="240" w:lineRule="auto"/>
        <w:jc w:val="both"/>
      </w:pPr>
    </w:p>
    <w:p w:rsidR="00F61A60" w:rsidRDefault="00F61A60" w:rsidP="00694B3C">
      <w:pPr>
        <w:spacing w:line="240" w:lineRule="auto"/>
        <w:jc w:val="both"/>
      </w:pPr>
    </w:p>
    <w:p w:rsidR="00F61A60" w:rsidRPr="00F70FE0" w:rsidRDefault="00F61A60" w:rsidP="00694B3C">
      <w:pPr>
        <w:spacing w:line="240" w:lineRule="auto"/>
        <w:jc w:val="both"/>
        <w:rPr>
          <w:rFonts w:ascii="Times New Roman" w:hAnsi="Times New Roman" w:cs="Times New Roman"/>
          <w:lang w:val="nb-NO"/>
        </w:rPr>
      </w:pPr>
      <w:r w:rsidRPr="00F70FE0">
        <w:rPr>
          <w:rFonts w:ascii="Times New Roman" w:hAnsi="Times New Roman" w:cs="Times New Roman"/>
        </w:rPr>
        <w:t xml:space="preserve">Din: Corker &amp; Rice ‘Finding a Voice’. </w:t>
      </w:r>
      <w:r w:rsidRPr="00F70FE0">
        <w:rPr>
          <w:rFonts w:ascii="Times New Roman" w:hAnsi="Times New Roman" w:cs="Times New Roman"/>
          <w:lang w:val="nb-NO"/>
        </w:rPr>
        <w:t>(A se vedea lista de referințe la pagina 18)</w:t>
      </w:r>
      <w:r w:rsidRPr="00F70FE0">
        <w:rPr>
          <w:rFonts w:ascii="Times New Roman" w:hAnsi="Times New Roman" w:cs="Times New Roman"/>
          <w:lang w:val="nb-NO"/>
        </w:rPr>
        <w:br w:type="page"/>
      </w:r>
    </w:p>
    <w:p w:rsidR="00F61A60" w:rsidRPr="00F70FE0" w:rsidRDefault="005F35F0" w:rsidP="00694B3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F61A60" w:rsidRPr="00F70FE0">
        <w:rPr>
          <w:rFonts w:ascii="Times New Roman" w:hAnsi="Times New Roman" w:cs="Times New Roman"/>
          <w:sz w:val="24"/>
          <w:szCs w:val="24"/>
        </w:rPr>
        <w:t>oate Simbolurile Makaton reflectă trei criterii esențiale de concepție:</w:t>
      </w:r>
    </w:p>
    <w:p w:rsidR="00F61A60" w:rsidRPr="00F70FE0" w:rsidRDefault="00F61A60" w:rsidP="00444520">
      <w:pPr>
        <w:pStyle w:val="ListParagraph"/>
        <w:numPr>
          <w:ilvl w:val="0"/>
          <w:numId w:val="11"/>
        </w:numPr>
        <w:spacing w:after="120" w:line="240" w:lineRule="auto"/>
        <w:contextualSpacing w:val="0"/>
        <w:jc w:val="both"/>
        <w:rPr>
          <w:rFonts w:ascii="Times New Roman" w:hAnsi="Times New Roman" w:cs="Times New Roman"/>
          <w:sz w:val="24"/>
          <w:szCs w:val="24"/>
        </w:rPr>
      </w:pPr>
      <w:r w:rsidRPr="00F70FE0">
        <w:rPr>
          <w:rFonts w:ascii="Times New Roman" w:hAnsi="Times New Roman" w:cs="Times New Roman"/>
          <w:sz w:val="24"/>
          <w:szCs w:val="24"/>
        </w:rPr>
        <w:t>Să fie cât mai pictografice posibil, pentru a transmite sensul conceptelor reprezentate.</w:t>
      </w:r>
    </w:p>
    <w:p w:rsidR="00F61A60" w:rsidRPr="00F70FE0" w:rsidRDefault="00F61A60" w:rsidP="00444520">
      <w:pPr>
        <w:pStyle w:val="ListParagraph"/>
        <w:numPr>
          <w:ilvl w:val="0"/>
          <w:numId w:val="11"/>
        </w:numPr>
        <w:spacing w:after="120" w:line="240" w:lineRule="auto"/>
        <w:contextualSpacing w:val="0"/>
        <w:jc w:val="both"/>
        <w:rPr>
          <w:rFonts w:ascii="Times New Roman" w:hAnsi="Times New Roman" w:cs="Times New Roman"/>
          <w:sz w:val="24"/>
          <w:szCs w:val="24"/>
        </w:rPr>
      </w:pPr>
      <w:r w:rsidRPr="00F70FE0">
        <w:rPr>
          <w:rFonts w:ascii="Times New Roman" w:hAnsi="Times New Roman" w:cs="Times New Roman"/>
          <w:sz w:val="24"/>
          <w:szCs w:val="24"/>
        </w:rPr>
        <w:t>Să nu fie complicate, astfel încât să poată fi desenate cu mâna şi utilizate într-un mod funcțional, similar cu scrisul.</w:t>
      </w:r>
    </w:p>
    <w:p w:rsidR="00F61A60" w:rsidRPr="00F70FE0" w:rsidRDefault="00F61A60" w:rsidP="00444520">
      <w:pPr>
        <w:pStyle w:val="ListParagraph"/>
        <w:numPr>
          <w:ilvl w:val="0"/>
          <w:numId w:val="11"/>
        </w:numPr>
        <w:spacing w:after="120" w:line="240" w:lineRule="auto"/>
        <w:contextualSpacing w:val="0"/>
        <w:jc w:val="both"/>
        <w:rPr>
          <w:rFonts w:ascii="Times New Roman" w:hAnsi="Times New Roman" w:cs="Times New Roman"/>
          <w:sz w:val="24"/>
          <w:szCs w:val="24"/>
        </w:rPr>
      </w:pPr>
      <w:r w:rsidRPr="00F70FE0">
        <w:rPr>
          <w:rFonts w:ascii="Times New Roman" w:hAnsi="Times New Roman" w:cs="Times New Roman"/>
          <w:sz w:val="24"/>
          <w:szCs w:val="24"/>
        </w:rPr>
        <w:t>Să încerce să reflecte temele de limbaje pentru a susține şi încuraja dezvoltarea structurii de limbaje.</w:t>
      </w:r>
    </w:p>
    <w:p w:rsidR="00F61A60" w:rsidRPr="00F70FE0" w:rsidRDefault="00F61A60" w:rsidP="00694B3C">
      <w:pPr>
        <w:spacing w:line="240" w:lineRule="auto"/>
        <w:jc w:val="both"/>
        <w:rPr>
          <w:rFonts w:ascii="Times New Roman" w:hAnsi="Times New Roman" w:cs="Times New Roman"/>
          <w:sz w:val="24"/>
          <w:szCs w:val="24"/>
        </w:rPr>
      </w:pPr>
      <w:r w:rsidRPr="00F70FE0">
        <w:rPr>
          <w:rFonts w:ascii="Times New Roman" w:hAnsi="Times New Roman" w:cs="Times New Roman"/>
          <w:sz w:val="24"/>
          <w:szCs w:val="24"/>
        </w:rPr>
        <w:t>Simbolurile pot fi combinate cu semne şi vorbire, sau utilizate de sinestătător. Unele persoane cu nevoi speciale preferă simbolurile semnelor – de exemplu, unele persoane cu tulburări din spectrul autist, disabilităţi profunde şi multisenzoriale.</w:t>
      </w:r>
    </w:p>
    <w:p w:rsidR="00F61A60" w:rsidRPr="00F70FE0" w:rsidRDefault="00F61A60" w:rsidP="00694B3C">
      <w:pPr>
        <w:spacing w:line="240" w:lineRule="auto"/>
        <w:jc w:val="both"/>
        <w:rPr>
          <w:rFonts w:ascii="Times New Roman" w:hAnsi="Times New Roman" w:cs="Times New Roman"/>
        </w:rPr>
      </w:pPr>
      <w:r w:rsidRPr="00F70FE0">
        <w:rPr>
          <w:rFonts w:ascii="Times New Roman" w:hAnsi="Times New Roman" w:cs="Times New Roman"/>
        </w:rPr>
        <w:br w:type="page"/>
      </w:r>
    </w:p>
    <w:p w:rsidR="00F61A60" w:rsidRPr="00F70FE0" w:rsidRDefault="00F61A60" w:rsidP="00444520">
      <w:pPr>
        <w:pStyle w:val="Heading1"/>
        <w:rPr>
          <w:rFonts w:ascii="Times New Roman" w:hAnsi="Times New Roman" w:cs="Times New Roman"/>
        </w:rPr>
      </w:pPr>
      <w:bookmarkStart w:id="6" w:name="_Toc530730418"/>
      <w:r w:rsidRPr="00F70FE0">
        <w:rPr>
          <w:rFonts w:ascii="Times New Roman" w:hAnsi="Times New Roman" w:cs="Times New Roman"/>
        </w:rPr>
        <w:lastRenderedPageBreak/>
        <w:t>Cum poate fi utilizată această resursă</w:t>
      </w:r>
      <w:bookmarkEnd w:id="6"/>
    </w:p>
    <w:p w:rsidR="00F61A60" w:rsidRPr="00F70FE0" w:rsidRDefault="00F61A60" w:rsidP="00694B3C">
      <w:pPr>
        <w:spacing w:line="240" w:lineRule="auto"/>
        <w:jc w:val="both"/>
        <w:rPr>
          <w:rFonts w:ascii="Times New Roman" w:hAnsi="Times New Roman" w:cs="Times New Roman"/>
          <w:sz w:val="24"/>
          <w:szCs w:val="24"/>
        </w:rPr>
      </w:pPr>
      <w:r w:rsidRPr="00F70FE0">
        <w:rPr>
          <w:rFonts w:ascii="Times New Roman" w:hAnsi="Times New Roman" w:cs="Times New Roman"/>
          <w:sz w:val="24"/>
          <w:szCs w:val="24"/>
        </w:rPr>
        <w:t>Simbolurile pot fi folosite în diverse moduri:</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reprezentate pe carduri şi utilizate în predare;</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activități de potrivire a simbolurilor;</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pentru construirea propozițiilor şi scrierea creativă a simbolurilor;</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pentru orare şi teme;</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în etichetarea obiectelor şi locurilor din încăpere, clădire sau spațiul exterior;</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în crearea panourilor de comunicare;</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în jocurile de loto, elaborarea panourilor de alegere, pentru a însoţi cuvântul tematic şi pentru a asigura o practică de bază în învăţare;</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pentru a traduce informaţia şi a încuraja accesul la educaţie, dar şi la comunitate.</w:t>
      </w:r>
    </w:p>
    <w:p w:rsidR="00F61A60" w:rsidRPr="00F70FE0" w:rsidRDefault="00F61A60" w:rsidP="00694B3C">
      <w:pPr>
        <w:spacing w:line="240" w:lineRule="auto"/>
        <w:jc w:val="both"/>
        <w:rPr>
          <w:rFonts w:ascii="Times New Roman" w:hAnsi="Times New Roman" w:cs="Times New Roman"/>
          <w:sz w:val="24"/>
          <w:szCs w:val="24"/>
        </w:rPr>
      </w:pPr>
      <w:r w:rsidRPr="00F70FE0">
        <w:rPr>
          <w:rFonts w:ascii="Times New Roman" w:hAnsi="Times New Roman" w:cs="Times New Roman"/>
          <w:sz w:val="24"/>
          <w:szCs w:val="24"/>
        </w:rPr>
        <w:t>Prin includerea simbolurilor cu semnele în Programul Makaton, copiilor li se oferă posibilitatea de a înţelege mai mult, totodată oferindu-li-se şi un alt mijloc de exprimare. De asemenea, simbolurile sunt foarte motivante şi atractive în utilizare şi, la fel ca şi semnele, contribuie la menținerea interesului persoanei.</w:t>
      </w:r>
    </w:p>
    <w:p w:rsidR="00F61A60" w:rsidRPr="00F70FE0" w:rsidRDefault="00F61A60" w:rsidP="00444520">
      <w:pPr>
        <w:pStyle w:val="Heading2"/>
        <w:rPr>
          <w:rFonts w:ascii="Times New Roman" w:hAnsi="Times New Roman" w:cs="Times New Roman"/>
        </w:rPr>
      </w:pPr>
      <w:bookmarkStart w:id="7" w:name="_Toc530730419"/>
      <w:r w:rsidRPr="00F70FE0">
        <w:rPr>
          <w:rFonts w:ascii="Times New Roman" w:hAnsi="Times New Roman" w:cs="Times New Roman"/>
        </w:rPr>
        <w:t>Simboluri de alternativă pentru anumite concepte</w:t>
      </w:r>
      <w:bookmarkEnd w:id="7"/>
    </w:p>
    <w:p w:rsidR="00F61A60" w:rsidRPr="00F70FE0" w:rsidRDefault="00F61A60" w:rsidP="00694B3C">
      <w:pPr>
        <w:spacing w:line="240" w:lineRule="auto"/>
        <w:jc w:val="both"/>
        <w:rPr>
          <w:rFonts w:ascii="Times New Roman" w:hAnsi="Times New Roman" w:cs="Times New Roman"/>
          <w:sz w:val="24"/>
          <w:szCs w:val="24"/>
        </w:rPr>
      </w:pPr>
      <w:r w:rsidRPr="00F70FE0">
        <w:rPr>
          <w:rFonts w:ascii="Times New Roman" w:hAnsi="Times New Roman" w:cs="Times New Roman"/>
          <w:sz w:val="24"/>
          <w:szCs w:val="24"/>
        </w:rPr>
        <w:t>În anumite cazuri, pentru a-i oferi utilizatorului alegerea de a selecta cel mai potrivit simbol, același cuvânt/concept poate fi reprezentat prin două sau mai multe simboluri. Spre exemplu: ‘</w:t>
      </w:r>
      <w:r w:rsidRPr="00F70FE0">
        <w:rPr>
          <w:rFonts w:ascii="Times New Roman" w:hAnsi="Times New Roman" w:cs="Times New Roman"/>
          <w:b/>
          <w:sz w:val="24"/>
          <w:szCs w:val="24"/>
        </w:rPr>
        <w:t>Cină (1)</w:t>
      </w:r>
      <w:r w:rsidRPr="00F70FE0">
        <w:rPr>
          <w:rFonts w:ascii="Times New Roman" w:hAnsi="Times New Roman" w:cs="Times New Roman"/>
          <w:sz w:val="24"/>
          <w:szCs w:val="24"/>
        </w:rPr>
        <w:t>’ şi ‘</w:t>
      </w:r>
      <w:r w:rsidRPr="00F70FE0">
        <w:rPr>
          <w:rFonts w:ascii="Times New Roman" w:hAnsi="Times New Roman" w:cs="Times New Roman"/>
          <w:b/>
          <w:sz w:val="24"/>
          <w:szCs w:val="24"/>
        </w:rPr>
        <w:t>Cină (2)</w:t>
      </w:r>
      <w:r w:rsidRPr="00F70FE0">
        <w:rPr>
          <w:rFonts w:ascii="Times New Roman" w:hAnsi="Times New Roman" w:cs="Times New Roman"/>
          <w:sz w:val="24"/>
          <w:szCs w:val="24"/>
        </w:rPr>
        <w:t>’ - Etapa 1; ‘</w:t>
      </w:r>
      <w:r w:rsidRPr="00F70FE0">
        <w:rPr>
          <w:rFonts w:ascii="Times New Roman" w:hAnsi="Times New Roman" w:cs="Times New Roman"/>
          <w:b/>
          <w:sz w:val="24"/>
          <w:szCs w:val="24"/>
        </w:rPr>
        <w:t>A ajuta (1)</w:t>
      </w:r>
      <w:r w:rsidRPr="00F70FE0">
        <w:rPr>
          <w:rFonts w:ascii="Times New Roman" w:hAnsi="Times New Roman" w:cs="Times New Roman"/>
          <w:sz w:val="24"/>
          <w:szCs w:val="24"/>
        </w:rPr>
        <w:t>’ şi ‘</w:t>
      </w:r>
      <w:r w:rsidRPr="00F70FE0">
        <w:rPr>
          <w:rFonts w:ascii="Times New Roman" w:hAnsi="Times New Roman" w:cs="Times New Roman"/>
          <w:b/>
          <w:sz w:val="24"/>
          <w:szCs w:val="24"/>
        </w:rPr>
        <w:t>A ajuta (2)</w:t>
      </w:r>
      <w:r w:rsidRPr="00F70FE0">
        <w:rPr>
          <w:rFonts w:ascii="Times New Roman" w:hAnsi="Times New Roman" w:cs="Times New Roman"/>
          <w:sz w:val="24"/>
          <w:szCs w:val="24"/>
        </w:rPr>
        <w:t>’ - Etapa 5; ‘</w:t>
      </w:r>
      <w:r w:rsidRPr="00F70FE0">
        <w:rPr>
          <w:rFonts w:ascii="Times New Roman" w:hAnsi="Times New Roman" w:cs="Times New Roman"/>
          <w:b/>
          <w:sz w:val="24"/>
          <w:szCs w:val="24"/>
        </w:rPr>
        <w:t>Tu (1)</w:t>
      </w:r>
      <w:r w:rsidRPr="00F70FE0">
        <w:rPr>
          <w:rFonts w:ascii="Times New Roman" w:hAnsi="Times New Roman" w:cs="Times New Roman"/>
          <w:sz w:val="24"/>
          <w:szCs w:val="24"/>
        </w:rPr>
        <w:t>’ - Etapa 1 şi ‘</w:t>
      </w:r>
      <w:r w:rsidRPr="00F70FE0">
        <w:rPr>
          <w:rFonts w:ascii="Times New Roman" w:hAnsi="Times New Roman" w:cs="Times New Roman"/>
          <w:b/>
          <w:sz w:val="24"/>
          <w:szCs w:val="24"/>
        </w:rPr>
        <w:t>Tu (5)</w:t>
      </w:r>
      <w:r w:rsidRPr="00F70FE0">
        <w:rPr>
          <w:rFonts w:ascii="Times New Roman" w:hAnsi="Times New Roman" w:cs="Times New Roman"/>
          <w:sz w:val="24"/>
          <w:szCs w:val="24"/>
        </w:rPr>
        <w:t>’ - Suplimentar.</w:t>
      </w:r>
    </w:p>
    <w:p w:rsidR="00F61A60" w:rsidRPr="00F70FE0" w:rsidRDefault="00F61A60" w:rsidP="00444520">
      <w:pPr>
        <w:pStyle w:val="Heading2"/>
        <w:rPr>
          <w:rFonts w:ascii="Times New Roman" w:hAnsi="Times New Roman" w:cs="Times New Roman"/>
        </w:rPr>
      </w:pPr>
      <w:bookmarkStart w:id="8" w:name="_Toc530730420"/>
      <w:r w:rsidRPr="00F70FE0">
        <w:rPr>
          <w:rFonts w:ascii="Times New Roman" w:hAnsi="Times New Roman" w:cs="Times New Roman"/>
        </w:rPr>
        <w:t>Adaptarea simbolurilor pentru a răspunde nevoilor utilizatorilor sau mediului</w:t>
      </w:r>
      <w:bookmarkEnd w:id="8"/>
    </w:p>
    <w:p w:rsidR="00F61A60" w:rsidRPr="00F70FE0" w:rsidRDefault="00F61A60" w:rsidP="00694B3C">
      <w:pPr>
        <w:spacing w:line="240" w:lineRule="auto"/>
        <w:jc w:val="both"/>
        <w:rPr>
          <w:rFonts w:ascii="Times New Roman" w:hAnsi="Times New Roman" w:cs="Times New Roman"/>
          <w:sz w:val="24"/>
          <w:szCs w:val="24"/>
        </w:rPr>
      </w:pPr>
      <w:r w:rsidRPr="00F70FE0">
        <w:rPr>
          <w:rFonts w:ascii="Times New Roman" w:hAnsi="Times New Roman" w:cs="Times New Roman"/>
          <w:sz w:val="24"/>
          <w:szCs w:val="24"/>
        </w:rPr>
        <w:t>Simbolurile Makaton pot fi cu ușurință adaptate pentru a răspunde anumitor nevoi specifice. Iată câteva exemple:</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 xml:space="preserve">Litera inițială din numele unei persoane poate fi adăugată la un simbol specific, de exemplu, în </w:t>
      </w:r>
      <w:r w:rsidRPr="00F70FE0">
        <w:rPr>
          <w:rFonts w:ascii="Times New Roman" w:hAnsi="Times New Roman" w:cs="Times New Roman"/>
          <w:b/>
          <w:sz w:val="24"/>
          <w:szCs w:val="24"/>
        </w:rPr>
        <w:t>‘Frate (2)</w:t>
      </w:r>
      <w:r w:rsidRPr="00F70FE0">
        <w:rPr>
          <w:rFonts w:ascii="Times New Roman" w:hAnsi="Times New Roman" w:cs="Times New Roman"/>
          <w:sz w:val="24"/>
          <w:szCs w:val="24"/>
        </w:rPr>
        <w:t>’ şi ‘</w:t>
      </w:r>
      <w:r w:rsidRPr="00F70FE0">
        <w:rPr>
          <w:rFonts w:ascii="Times New Roman" w:hAnsi="Times New Roman" w:cs="Times New Roman"/>
          <w:b/>
          <w:sz w:val="24"/>
          <w:szCs w:val="24"/>
        </w:rPr>
        <w:t>Soră (2)</w:t>
      </w:r>
      <w:r w:rsidRPr="00F70FE0">
        <w:rPr>
          <w:rFonts w:ascii="Times New Roman" w:hAnsi="Times New Roman" w:cs="Times New Roman"/>
          <w:sz w:val="24"/>
          <w:szCs w:val="24"/>
        </w:rPr>
        <w:t>’.</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Simbolul pentru genul neutru, prevăzut pentru anumite simboluri, cum ar fi ‘</w:t>
      </w:r>
      <w:r w:rsidRPr="00F70FE0">
        <w:rPr>
          <w:rFonts w:ascii="Times New Roman" w:hAnsi="Times New Roman" w:cs="Times New Roman"/>
          <w:b/>
          <w:sz w:val="24"/>
          <w:szCs w:val="24"/>
        </w:rPr>
        <w:t>Medic</w:t>
      </w:r>
      <w:r w:rsidRPr="00F70FE0">
        <w:rPr>
          <w:rFonts w:ascii="Times New Roman" w:hAnsi="Times New Roman" w:cs="Times New Roman"/>
          <w:sz w:val="24"/>
          <w:szCs w:val="24"/>
        </w:rPr>
        <w:t>’ şi ‘</w:t>
      </w:r>
      <w:r w:rsidRPr="00F70FE0">
        <w:rPr>
          <w:rFonts w:ascii="Times New Roman" w:hAnsi="Times New Roman" w:cs="Times New Roman"/>
          <w:b/>
          <w:sz w:val="24"/>
          <w:szCs w:val="24"/>
        </w:rPr>
        <w:t>Soldat</w:t>
      </w:r>
      <w:r w:rsidRPr="00F70FE0">
        <w:rPr>
          <w:rFonts w:ascii="Times New Roman" w:hAnsi="Times New Roman" w:cs="Times New Roman"/>
          <w:sz w:val="24"/>
          <w:szCs w:val="24"/>
        </w:rPr>
        <w:t>’, poate fi modificat la simbolul masculin sau feminin, după caz.</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Simbolul pentru ‘</w:t>
      </w:r>
      <w:r w:rsidRPr="00F70FE0">
        <w:rPr>
          <w:rFonts w:ascii="Times New Roman" w:hAnsi="Times New Roman" w:cs="Times New Roman"/>
          <w:b/>
          <w:sz w:val="24"/>
          <w:szCs w:val="24"/>
        </w:rPr>
        <w:t>Mâncare</w:t>
      </w:r>
      <w:r w:rsidRPr="00F70FE0">
        <w:rPr>
          <w:rFonts w:ascii="Times New Roman" w:hAnsi="Times New Roman" w:cs="Times New Roman"/>
          <w:sz w:val="24"/>
          <w:szCs w:val="24"/>
        </w:rPr>
        <w:t>’ poate fi înlocuit cu un şir relevant de simboluri pentru mâncare disponibile.</w:t>
      </w:r>
    </w:p>
    <w:p w:rsidR="001E6963"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Simbolul pentru ‘</w:t>
      </w:r>
      <w:r w:rsidRPr="00F70FE0">
        <w:rPr>
          <w:rFonts w:ascii="Times New Roman" w:hAnsi="Times New Roman" w:cs="Times New Roman"/>
          <w:b/>
          <w:sz w:val="24"/>
          <w:szCs w:val="24"/>
        </w:rPr>
        <w:t>Problemă/Dificultate de comunicare</w:t>
      </w:r>
      <w:r w:rsidRPr="00F70FE0">
        <w:rPr>
          <w:rFonts w:ascii="Times New Roman" w:hAnsi="Times New Roman" w:cs="Times New Roman"/>
          <w:sz w:val="24"/>
          <w:szCs w:val="24"/>
        </w:rPr>
        <w:t>’ poate fi specificat.</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Simbolul pentru ‘</w:t>
      </w:r>
      <w:r w:rsidRPr="00F70FE0">
        <w:rPr>
          <w:rFonts w:ascii="Times New Roman" w:hAnsi="Times New Roman" w:cs="Times New Roman"/>
          <w:b/>
          <w:sz w:val="24"/>
          <w:szCs w:val="24"/>
        </w:rPr>
        <w:t>Copii</w:t>
      </w:r>
      <w:r w:rsidRPr="00F70FE0">
        <w:rPr>
          <w:rFonts w:ascii="Times New Roman" w:hAnsi="Times New Roman" w:cs="Times New Roman"/>
          <w:sz w:val="24"/>
          <w:szCs w:val="24"/>
        </w:rPr>
        <w:t>’ poate fi schimbat. De exemplu, dacă sunt mai mult de doi copii, atunci pot fi adăugați mai mulți copii, la fel poate fi schimbat şi simbolul pentru a reprezenta diferite genuri, după caz.</w:t>
      </w:r>
    </w:p>
    <w:p w:rsidR="00F61A60" w:rsidRPr="00F70FE0" w:rsidRDefault="00F61A60" w:rsidP="00444520">
      <w:pPr>
        <w:pStyle w:val="ListParagraph"/>
        <w:numPr>
          <w:ilvl w:val="0"/>
          <w:numId w:val="3"/>
        </w:numPr>
        <w:spacing w:after="120" w:line="240" w:lineRule="auto"/>
        <w:ind w:left="714" w:hanging="357"/>
        <w:contextualSpacing w:val="0"/>
        <w:jc w:val="both"/>
        <w:rPr>
          <w:rFonts w:ascii="Times New Roman" w:hAnsi="Times New Roman" w:cs="Times New Roman"/>
          <w:sz w:val="24"/>
          <w:szCs w:val="24"/>
        </w:rPr>
      </w:pPr>
      <w:r w:rsidRPr="00F70FE0">
        <w:rPr>
          <w:rFonts w:ascii="Times New Roman" w:hAnsi="Times New Roman" w:cs="Times New Roman"/>
          <w:sz w:val="24"/>
          <w:szCs w:val="24"/>
        </w:rPr>
        <w:t>Simbolurile mai pot fi şi combinate, de exemplu:</w:t>
      </w:r>
    </w:p>
    <w:p w:rsidR="00F61A60" w:rsidRDefault="00F61A60" w:rsidP="00694B3C">
      <w:pPr>
        <w:spacing w:line="240" w:lineRule="auto"/>
        <w:jc w:val="both"/>
        <w:rPr>
          <w:rFonts w:ascii="Times New Roman" w:hAnsi="Times New Roman" w:cs="Times New Roman"/>
        </w:rPr>
      </w:pPr>
    </w:p>
    <w:p w:rsidR="00B36537" w:rsidRPr="00B36537" w:rsidRDefault="00B36537" w:rsidP="00694B3C">
      <w:pPr>
        <w:spacing w:line="240" w:lineRule="auto"/>
        <w:jc w:val="both"/>
        <w:rPr>
          <w:rFonts w:ascii="Times New Roman" w:hAnsi="Times New Roman" w:cs="Times New Roman"/>
          <w:lang w:val="ro-RO"/>
        </w:rPr>
      </w:pPr>
    </w:p>
    <w:p w:rsidR="00F61A60" w:rsidRPr="00F70FE0" w:rsidRDefault="00F61A60" w:rsidP="00694B3C">
      <w:pPr>
        <w:spacing w:line="240" w:lineRule="auto"/>
        <w:jc w:val="center"/>
        <w:rPr>
          <w:rFonts w:ascii="Times New Roman" w:hAnsi="Times New Roman" w:cs="Times New Roman"/>
        </w:rPr>
      </w:pPr>
      <w:r w:rsidRPr="00F70FE0">
        <w:rPr>
          <w:rFonts w:ascii="Times New Roman" w:hAnsi="Times New Roman" w:cs="Times New Roman"/>
          <w:noProof/>
        </w:rPr>
        <w:lastRenderedPageBreak/>
        <w:drawing>
          <wp:inline distT="0" distB="0" distL="0" distR="0">
            <wp:extent cx="1177352" cy="1156138"/>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615" cy="1196657"/>
                    </a:xfrm>
                    <a:prstGeom prst="rect">
                      <a:avLst/>
                    </a:prstGeom>
                  </pic:spPr>
                </pic:pic>
              </a:graphicData>
            </a:graphic>
          </wp:inline>
        </w:drawing>
      </w:r>
      <w:r w:rsidR="00EE785A" w:rsidRPr="00F70FE0">
        <w:rPr>
          <w:rFonts w:ascii="Times New Roman" w:hAnsi="Times New Roman" w:cs="Times New Roman"/>
        </w:rPr>
        <w:t xml:space="preserve">                  </w:t>
      </w:r>
      <w:r w:rsidR="00413E71" w:rsidRPr="00F70FE0">
        <w:rPr>
          <w:rFonts w:ascii="Times New Roman" w:hAnsi="Times New Roman" w:cs="Times New Roman"/>
        </w:rPr>
        <w:t xml:space="preserve">     </w:t>
      </w:r>
      <w:r w:rsidR="00EE785A" w:rsidRPr="00F70FE0">
        <w:rPr>
          <w:rFonts w:ascii="Times New Roman" w:hAnsi="Times New Roman" w:cs="Times New Roman"/>
        </w:rPr>
        <w:t xml:space="preserve">              </w:t>
      </w:r>
      <w:r w:rsidRPr="00F70FE0">
        <w:rPr>
          <w:rFonts w:ascii="Times New Roman" w:hAnsi="Times New Roman" w:cs="Times New Roman"/>
          <w:noProof/>
        </w:rPr>
        <w:drawing>
          <wp:inline distT="0" distB="0" distL="0" distR="0">
            <wp:extent cx="1617944" cy="116664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ks.jpg"/>
                    <pic:cNvPicPr/>
                  </pic:nvPicPr>
                  <pic:blipFill>
                    <a:blip r:embed="rId15">
                      <a:extLst>
                        <a:ext uri="{28A0092B-C50C-407E-A947-70E740481C1C}">
                          <a14:useLocalDpi xmlns:a14="http://schemas.microsoft.com/office/drawing/2010/main" val="0"/>
                        </a:ext>
                      </a:extLst>
                    </a:blip>
                    <a:stretch>
                      <a:fillRect/>
                    </a:stretch>
                  </pic:blipFill>
                  <pic:spPr>
                    <a:xfrm>
                      <a:off x="0" y="0"/>
                      <a:ext cx="1650047" cy="1189796"/>
                    </a:xfrm>
                    <a:prstGeom prst="rect">
                      <a:avLst/>
                    </a:prstGeom>
                  </pic:spPr>
                </pic:pic>
              </a:graphicData>
            </a:graphic>
          </wp:inline>
        </w:drawing>
      </w:r>
    </w:p>
    <w:p w:rsidR="00EE785A" w:rsidRPr="00F70FE0" w:rsidRDefault="00EE785A" w:rsidP="00694B3C">
      <w:pPr>
        <w:spacing w:line="240" w:lineRule="auto"/>
        <w:jc w:val="center"/>
        <w:rPr>
          <w:rFonts w:ascii="Times New Roman" w:hAnsi="Times New Roman" w:cs="Times New Roman"/>
        </w:rPr>
      </w:pPr>
      <w:r w:rsidRPr="00F70FE0">
        <w:rPr>
          <w:rFonts w:ascii="Times New Roman" w:hAnsi="Times New Roman" w:cs="Times New Roman"/>
        </w:rPr>
        <w:t xml:space="preserve">    Familie </w:t>
      </w:r>
      <w:r w:rsidRPr="00F70FE0">
        <w:rPr>
          <w:rFonts w:ascii="Times New Roman" w:hAnsi="Times New Roman" w:cs="Times New Roman"/>
        </w:rPr>
        <w:tab/>
      </w:r>
      <w:r w:rsidRPr="00F70FE0">
        <w:rPr>
          <w:rFonts w:ascii="Times New Roman" w:hAnsi="Times New Roman" w:cs="Times New Roman"/>
        </w:rPr>
        <w:tab/>
      </w:r>
      <w:r w:rsidRPr="00F70FE0">
        <w:rPr>
          <w:rFonts w:ascii="Times New Roman" w:hAnsi="Times New Roman" w:cs="Times New Roman"/>
        </w:rPr>
        <w:tab/>
      </w:r>
      <w:r w:rsidR="00413E71" w:rsidRPr="00F70FE0">
        <w:rPr>
          <w:rFonts w:ascii="Times New Roman" w:hAnsi="Times New Roman" w:cs="Times New Roman"/>
        </w:rPr>
        <w:tab/>
      </w:r>
      <w:r w:rsidRPr="00F70FE0">
        <w:rPr>
          <w:rFonts w:ascii="Times New Roman" w:hAnsi="Times New Roman" w:cs="Times New Roman"/>
        </w:rPr>
        <w:t>Competențe de lucru</w:t>
      </w:r>
    </w:p>
    <w:p w:rsidR="00413E71" w:rsidRPr="00F70FE0" w:rsidRDefault="00413E71" w:rsidP="00694B3C">
      <w:pPr>
        <w:spacing w:line="240" w:lineRule="auto"/>
        <w:jc w:val="center"/>
        <w:rPr>
          <w:rFonts w:ascii="Times New Roman" w:hAnsi="Times New Roman" w:cs="Times New Roman"/>
        </w:rPr>
      </w:pPr>
    </w:p>
    <w:p w:rsidR="00413E71" w:rsidRDefault="00413E71" w:rsidP="00694B3C">
      <w:pPr>
        <w:spacing w:line="240" w:lineRule="auto"/>
        <w:jc w:val="both"/>
        <w:sectPr w:rsidR="00413E71" w:rsidSect="001C78E8">
          <w:footerReference w:type="default" r:id="rId16"/>
          <w:pgSz w:w="11907" w:h="16840" w:code="9"/>
          <w:pgMar w:top="794" w:right="1021" w:bottom="1021" w:left="1418" w:header="720" w:footer="720" w:gutter="0"/>
          <w:cols w:space="720"/>
          <w:docGrid w:linePitch="360"/>
        </w:sectPr>
      </w:pPr>
    </w:p>
    <w:tbl>
      <w:tblPr>
        <w:tblStyle w:val="TableGrid"/>
        <w:tblW w:w="11334" w:type="dxa"/>
        <w:tblInd w:w="-312" w:type="dxa"/>
        <w:tblLook w:val="04A0" w:firstRow="1" w:lastRow="0" w:firstColumn="1" w:lastColumn="0" w:noHBand="0" w:noVBand="1"/>
      </w:tblPr>
      <w:tblGrid>
        <w:gridCol w:w="908"/>
        <w:gridCol w:w="275"/>
        <w:gridCol w:w="10151"/>
      </w:tblGrid>
      <w:tr w:rsidR="002C345F" w:rsidRPr="00F70FE0" w:rsidTr="003E0262">
        <w:trPr>
          <w:cantSplit/>
          <w:trHeight w:hRule="exact" w:val="2495"/>
        </w:trPr>
        <w:tc>
          <w:tcPr>
            <w:tcW w:w="908" w:type="dxa"/>
            <w:vMerge w:val="restart"/>
            <w:tcBorders>
              <w:top w:val="nil"/>
              <w:left w:val="nil"/>
              <w:right w:val="nil"/>
            </w:tcBorders>
            <w:tcMar>
              <w:left w:w="0" w:type="dxa"/>
              <w:right w:w="0" w:type="dxa"/>
            </w:tcMar>
            <w:textDirection w:val="btLr"/>
          </w:tcPr>
          <w:p w:rsidR="00000609" w:rsidRPr="00F70FE0" w:rsidRDefault="002C345F" w:rsidP="00B967CD">
            <w:pPr>
              <w:pStyle w:val="Heading1"/>
              <w:jc w:val="center"/>
              <w:outlineLvl w:val="0"/>
              <w:rPr>
                <w:rFonts w:ascii="Times New Roman" w:hAnsi="Times New Roman" w:cs="Times New Roman"/>
              </w:rPr>
            </w:pPr>
            <w:bookmarkStart w:id="9" w:name="_Toc530730427"/>
            <w:r w:rsidRPr="00F70FE0">
              <w:rPr>
                <w:rFonts w:ascii="Times New Roman" w:hAnsi="Times New Roman" w:cs="Times New Roman"/>
              </w:rPr>
              <w:lastRenderedPageBreak/>
              <w:t>Vocabularul Makaton</w:t>
            </w:r>
            <w:bookmarkEnd w:id="9"/>
          </w:p>
        </w:tc>
        <w:tc>
          <w:tcPr>
            <w:tcW w:w="275" w:type="dxa"/>
            <w:tcBorders>
              <w:top w:val="nil"/>
              <w:left w:val="nil"/>
              <w:bottom w:val="nil"/>
              <w:right w:val="nil"/>
            </w:tcBorders>
            <w:tcMar>
              <w:left w:w="0" w:type="dxa"/>
              <w:right w:w="0" w:type="dxa"/>
            </w:tcMar>
            <w:textDirection w:val="btLr"/>
          </w:tcPr>
          <w:p w:rsidR="00000609" w:rsidRPr="00F70FE0" w:rsidRDefault="00000609" w:rsidP="00694B3C">
            <w:pPr>
              <w:ind w:left="113" w:right="113"/>
              <w:jc w:val="both"/>
              <w:rPr>
                <w:rFonts w:ascii="Times New Roman" w:hAnsi="Times New Roman" w:cs="Times New Roman"/>
                <w:b/>
              </w:rPr>
            </w:pPr>
            <w:r w:rsidRPr="00F70FE0">
              <w:rPr>
                <w:rFonts w:ascii="Times New Roman" w:hAnsi="Times New Roman" w:cs="Times New Roman"/>
                <w:b/>
              </w:rPr>
              <w:t>Adiţional B</w:t>
            </w:r>
          </w:p>
        </w:tc>
        <w:tc>
          <w:tcPr>
            <w:tcW w:w="10151" w:type="dxa"/>
            <w:tcBorders>
              <w:top w:val="nil"/>
              <w:left w:val="nil"/>
              <w:bottom w:val="nil"/>
              <w:right w:val="nil"/>
            </w:tcBorders>
            <w:tcMar>
              <w:left w:w="28" w:type="dxa"/>
              <w:right w:w="28" w:type="dxa"/>
            </w:tcMar>
            <w:textDirection w:val="btLr"/>
          </w:tcPr>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Sur</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Orb</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Comunicare Dificilă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Medicament</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Pastilă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Injecţie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Operație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Vomita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Bolnav</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Durere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Mort</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Aparat Auditiv</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Ochelari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Scaun cu Rotile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Ce Mai Faci?</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Oameni</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Aviator</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Soldat</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Marinar</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Rege</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Regină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Prinţ</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Prinţesă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Fermier</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Haine (1)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se îmbrăca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Să se Dezbrace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Perie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Peria Părul</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Pieptene</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A Pieptăna Părul</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Aparat de Ras</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A se Bărbieri</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Periuţă de Dinţi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Spăla Dinţii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Săpun</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Prosop</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O</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Un</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Cele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Cei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Cea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Cel</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Acest</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Acela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Deschis</w:t>
            </w:r>
          </w:p>
          <w:p w:rsidR="00000609"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Închis</w:t>
            </w:r>
          </w:p>
        </w:tc>
      </w:tr>
      <w:tr w:rsidR="002C345F" w:rsidRPr="00F70FE0" w:rsidTr="00F70FE0">
        <w:trPr>
          <w:cantSplit/>
          <w:trHeight w:hRule="exact" w:val="2201"/>
        </w:trPr>
        <w:tc>
          <w:tcPr>
            <w:tcW w:w="908" w:type="dxa"/>
            <w:vMerge/>
            <w:tcBorders>
              <w:left w:val="nil"/>
              <w:right w:val="nil"/>
            </w:tcBorders>
            <w:tcMar>
              <w:left w:w="0" w:type="dxa"/>
              <w:right w:w="0" w:type="dxa"/>
            </w:tcMar>
          </w:tcPr>
          <w:p w:rsidR="00000609" w:rsidRPr="00F70FE0" w:rsidRDefault="00000609" w:rsidP="00694B3C">
            <w:pPr>
              <w:jc w:val="center"/>
              <w:rPr>
                <w:rFonts w:ascii="Times New Roman" w:hAnsi="Times New Roman" w:cs="Times New Roman"/>
              </w:rPr>
            </w:pPr>
          </w:p>
        </w:tc>
        <w:tc>
          <w:tcPr>
            <w:tcW w:w="275" w:type="dxa"/>
            <w:tcBorders>
              <w:top w:val="nil"/>
              <w:left w:val="nil"/>
              <w:bottom w:val="nil"/>
              <w:right w:val="nil"/>
            </w:tcBorders>
            <w:tcMar>
              <w:left w:w="0" w:type="dxa"/>
              <w:right w:w="0" w:type="dxa"/>
            </w:tcMar>
            <w:textDirection w:val="btLr"/>
          </w:tcPr>
          <w:p w:rsidR="00000609" w:rsidRPr="00F70FE0" w:rsidRDefault="00000609" w:rsidP="00694B3C">
            <w:pPr>
              <w:ind w:left="113" w:right="113"/>
              <w:jc w:val="both"/>
              <w:rPr>
                <w:rFonts w:ascii="Times New Roman" w:hAnsi="Times New Roman" w:cs="Times New Roman"/>
                <w:b/>
              </w:rPr>
            </w:pPr>
            <w:r w:rsidRPr="00F70FE0">
              <w:rPr>
                <w:rFonts w:ascii="Times New Roman" w:hAnsi="Times New Roman" w:cs="Times New Roman"/>
                <w:b/>
              </w:rPr>
              <w:t>Adiţional A</w:t>
            </w:r>
          </w:p>
        </w:tc>
        <w:tc>
          <w:tcPr>
            <w:tcW w:w="10151" w:type="dxa"/>
            <w:tcBorders>
              <w:top w:val="nil"/>
              <w:left w:val="nil"/>
              <w:bottom w:val="nil"/>
              <w:right w:val="nil"/>
            </w:tcBorders>
            <w:tcMar>
              <w:left w:w="28" w:type="dxa"/>
              <w:right w:w="28" w:type="dxa"/>
            </w:tcMar>
            <w:textDirection w:val="btLr"/>
          </w:tcPr>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Bere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Carne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Cartof</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Castravete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Cereale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Cartofi Prăjiţi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Covrig</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Fruct</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Legume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Pește Gătit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Pizza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Pui Gătit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Roșie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Crenvuşti (1) Salam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Salată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Sandviş/ Tartină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Slănină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Vin</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Odaie/ Cameră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Dormitor</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Baie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Sufragerie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Salon</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Bucătărie</w:t>
            </w:r>
          </w:p>
          <w:p w:rsidR="00000609"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Balcon</w:t>
            </w:r>
          </w:p>
        </w:tc>
      </w:tr>
      <w:tr w:rsidR="002C345F" w:rsidRPr="00F70FE0" w:rsidTr="00F70FE0">
        <w:trPr>
          <w:cantSplit/>
          <w:trHeight w:hRule="exact" w:val="2120"/>
        </w:trPr>
        <w:tc>
          <w:tcPr>
            <w:tcW w:w="908" w:type="dxa"/>
            <w:vMerge/>
            <w:tcBorders>
              <w:left w:val="nil"/>
              <w:right w:val="nil"/>
            </w:tcBorders>
            <w:tcMar>
              <w:left w:w="0" w:type="dxa"/>
              <w:right w:w="0" w:type="dxa"/>
            </w:tcMar>
          </w:tcPr>
          <w:p w:rsidR="00000609" w:rsidRPr="00F70FE0" w:rsidRDefault="00000609" w:rsidP="00694B3C">
            <w:pPr>
              <w:jc w:val="center"/>
              <w:rPr>
                <w:rFonts w:ascii="Times New Roman" w:hAnsi="Times New Roman" w:cs="Times New Roman"/>
              </w:rPr>
            </w:pPr>
          </w:p>
        </w:tc>
        <w:tc>
          <w:tcPr>
            <w:tcW w:w="275" w:type="dxa"/>
            <w:tcBorders>
              <w:top w:val="nil"/>
              <w:left w:val="nil"/>
              <w:bottom w:val="nil"/>
              <w:right w:val="nil"/>
            </w:tcBorders>
            <w:tcMar>
              <w:left w:w="0" w:type="dxa"/>
              <w:right w:w="0" w:type="dxa"/>
            </w:tcMar>
            <w:textDirection w:val="btLr"/>
          </w:tcPr>
          <w:p w:rsidR="00000609" w:rsidRPr="00F70FE0" w:rsidRDefault="00000609" w:rsidP="00694B3C">
            <w:pPr>
              <w:ind w:left="113" w:right="113"/>
              <w:jc w:val="both"/>
              <w:rPr>
                <w:rFonts w:ascii="Times New Roman" w:hAnsi="Times New Roman" w:cs="Times New Roman"/>
                <w:b/>
              </w:rPr>
            </w:pPr>
            <w:r w:rsidRPr="00F70FE0">
              <w:rPr>
                <w:rFonts w:ascii="Times New Roman" w:hAnsi="Times New Roman" w:cs="Times New Roman"/>
                <w:b/>
              </w:rPr>
              <w:t>Etapa 4</w:t>
            </w:r>
          </w:p>
        </w:tc>
        <w:tc>
          <w:tcPr>
            <w:tcW w:w="10151" w:type="dxa"/>
            <w:tcBorders>
              <w:top w:val="nil"/>
              <w:left w:val="nil"/>
              <w:bottom w:val="nil"/>
              <w:right w:val="nil"/>
            </w:tcBorders>
            <w:tcMar>
              <w:left w:w="28" w:type="dxa"/>
              <w:right w:w="28" w:type="dxa"/>
            </w:tcMar>
            <w:textDirection w:val="btLr"/>
          </w:tcPr>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Profesor</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Director</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Prieten</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Copii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Nume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Școală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Serviciu (1) &amp;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Afară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Dulap</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Pix</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Creion</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Hârtie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Foarfecă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Nisip</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Apă (1)</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Aţă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Vopsea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Cheie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Cutie (1)</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Cutie (2), cu Capac</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Pune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Face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Coase (1) &amp;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Găti (1) &amp;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Cânta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Dansa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Se Juca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Ști/ Cunoaște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Gândi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Lucra (1) &amp;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Citi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Scrie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Desena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Picta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Colora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Tăia (cu foarfeca)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Învăţa pe Cineva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Construi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Modela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Strica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Noi (1) &amp; (2)</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Pe Noi (1) &amp; (2)</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Ei (1) &amp; (2)</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Pe Ei (1) &amp;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În</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Pe</w:t>
            </w:r>
          </w:p>
          <w:p w:rsidR="00000609"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Sub</w:t>
            </w:r>
          </w:p>
        </w:tc>
      </w:tr>
      <w:tr w:rsidR="002C345F" w:rsidRPr="00F70FE0" w:rsidTr="00F70FE0">
        <w:trPr>
          <w:cantSplit/>
          <w:trHeight w:hRule="exact" w:val="1734"/>
        </w:trPr>
        <w:tc>
          <w:tcPr>
            <w:tcW w:w="908" w:type="dxa"/>
            <w:vMerge/>
            <w:tcBorders>
              <w:left w:val="nil"/>
              <w:right w:val="nil"/>
            </w:tcBorders>
            <w:tcMar>
              <w:left w:w="0" w:type="dxa"/>
              <w:right w:w="0" w:type="dxa"/>
            </w:tcMar>
          </w:tcPr>
          <w:p w:rsidR="00000609" w:rsidRPr="00F70FE0" w:rsidRDefault="00000609" w:rsidP="00694B3C">
            <w:pPr>
              <w:jc w:val="center"/>
              <w:rPr>
                <w:rFonts w:ascii="Times New Roman" w:hAnsi="Times New Roman" w:cs="Times New Roman"/>
              </w:rPr>
            </w:pPr>
          </w:p>
        </w:tc>
        <w:tc>
          <w:tcPr>
            <w:tcW w:w="275" w:type="dxa"/>
            <w:tcBorders>
              <w:top w:val="nil"/>
              <w:left w:val="nil"/>
              <w:bottom w:val="nil"/>
              <w:right w:val="nil"/>
            </w:tcBorders>
            <w:tcMar>
              <w:left w:w="0" w:type="dxa"/>
              <w:right w:w="0" w:type="dxa"/>
            </w:tcMar>
            <w:textDirection w:val="btLr"/>
          </w:tcPr>
          <w:p w:rsidR="00000609" w:rsidRPr="00F70FE0" w:rsidRDefault="00000609" w:rsidP="00694B3C">
            <w:pPr>
              <w:ind w:left="113" w:right="113"/>
              <w:jc w:val="both"/>
              <w:rPr>
                <w:rFonts w:ascii="Times New Roman" w:hAnsi="Times New Roman" w:cs="Times New Roman"/>
                <w:b/>
              </w:rPr>
            </w:pPr>
            <w:r w:rsidRPr="00F70FE0">
              <w:rPr>
                <w:rFonts w:ascii="Times New Roman" w:hAnsi="Times New Roman" w:cs="Times New Roman"/>
                <w:b/>
              </w:rPr>
              <w:t>Etapa 3</w:t>
            </w:r>
          </w:p>
        </w:tc>
        <w:tc>
          <w:tcPr>
            <w:tcW w:w="10151" w:type="dxa"/>
            <w:tcBorders>
              <w:top w:val="nil"/>
              <w:left w:val="nil"/>
              <w:bottom w:val="nil"/>
              <w:right w:val="nil"/>
            </w:tcBorders>
            <w:tcMar>
              <w:left w:w="28" w:type="dxa"/>
              <w:right w:w="28" w:type="dxa"/>
            </w:tcMar>
            <w:textDirection w:val="btLr"/>
          </w:tcPr>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Ciocolată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Bomboană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Chipsuri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Țigară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Măr</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Portocală (1)</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Banană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Strugure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Pară/ Prăsadă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Nucă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Pește (1)</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Iepure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Găină (1)</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Cal</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Vacă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Porc</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Oaie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Fluture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Vapor</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Tren</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Avion</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Bicicletă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Microbus</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Troleibus</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Avea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Merge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Alerga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Lovi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Săpa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Călări (calul)</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merge pe bicicletă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Merge cu (transport, animal)</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Înota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Sări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Urca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Cădea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Fuma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Mare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Mic</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Puţin</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Jos</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Meu/ mea</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(precedat de substantiv)</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Tău/ Ta (1)</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(precedat de substantiv)</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Mea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Ta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Scuze</w:t>
            </w:r>
          </w:p>
          <w:p w:rsidR="00000609"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Acum</w:t>
            </w:r>
          </w:p>
        </w:tc>
      </w:tr>
      <w:tr w:rsidR="002C345F" w:rsidRPr="00F70FE0" w:rsidTr="003E0262">
        <w:trPr>
          <w:cantSplit/>
          <w:trHeight w:hRule="exact" w:val="2495"/>
        </w:trPr>
        <w:tc>
          <w:tcPr>
            <w:tcW w:w="908" w:type="dxa"/>
            <w:vMerge/>
            <w:tcBorders>
              <w:left w:val="nil"/>
              <w:right w:val="nil"/>
            </w:tcBorders>
            <w:tcMar>
              <w:left w:w="0" w:type="dxa"/>
              <w:right w:w="0" w:type="dxa"/>
            </w:tcMar>
          </w:tcPr>
          <w:p w:rsidR="00000609" w:rsidRPr="00F70FE0" w:rsidRDefault="00000609" w:rsidP="00694B3C">
            <w:pPr>
              <w:jc w:val="center"/>
              <w:rPr>
                <w:rFonts w:ascii="Times New Roman" w:hAnsi="Times New Roman" w:cs="Times New Roman"/>
              </w:rPr>
            </w:pPr>
          </w:p>
        </w:tc>
        <w:tc>
          <w:tcPr>
            <w:tcW w:w="275" w:type="dxa"/>
            <w:tcBorders>
              <w:top w:val="nil"/>
              <w:left w:val="nil"/>
              <w:bottom w:val="nil"/>
              <w:right w:val="nil"/>
            </w:tcBorders>
            <w:tcMar>
              <w:left w:w="0" w:type="dxa"/>
              <w:right w:w="0" w:type="dxa"/>
            </w:tcMar>
            <w:textDirection w:val="btLr"/>
          </w:tcPr>
          <w:p w:rsidR="00000609" w:rsidRPr="00F70FE0" w:rsidRDefault="00000609" w:rsidP="00694B3C">
            <w:pPr>
              <w:ind w:left="113" w:right="113"/>
              <w:jc w:val="both"/>
              <w:rPr>
                <w:rFonts w:ascii="Times New Roman" w:hAnsi="Times New Roman" w:cs="Times New Roman"/>
                <w:b/>
              </w:rPr>
            </w:pPr>
            <w:r w:rsidRPr="00F70FE0">
              <w:rPr>
                <w:rFonts w:ascii="Times New Roman" w:hAnsi="Times New Roman" w:cs="Times New Roman"/>
                <w:b/>
              </w:rPr>
              <w:t>Etapa 2</w:t>
            </w:r>
          </w:p>
        </w:tc>
        <w:tc>
          <w:tcPr>
            <w:tcW w:w="10151" w:type="dxa"/>
            <w:tcBorders>
              <w:top w:val="nil"/>
              <w:left w:val="nil"/>
              <w:bottom w:val="nil"/>
              <w:right w:val="nil"/>
            </w:tcBorders>
            <w:tcMar>
              <w:left w:w="28" w:type="dxa"/>
              <w:right w:w="28" w:type="dxa"/>
            </w:tcMar>
            <w:textDirection w:val="btLr"/>
          </w:tcPr>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Bărbat</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Doamnă/ Femeie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Băiat</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Fată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Bebeluș</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Pâine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Unt</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Ou</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Plăcintă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Supă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Terci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Iaurt</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Paste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Caşcaval/ Brânză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Lapte (1) &amp;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Ceai (1) &amp;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Cafea (1)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Suc</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Zahăr</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Prăjitură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Dulceață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Înghețată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Cuțit</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Tăia (cu cuțitul)</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Furculiță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Lingură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Farfurie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Cană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Pai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Ușă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Fereastră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Foc (1)</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Radiator</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Aragaz</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Televizor/ TV</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Lampă/ Lumină</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Telefon</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A Telefona</w:t>
            </w:r>
          </w:p>
          <w:p w:rsidR="002C345F" w:rsidRPr="00F70FE0" w:rsidRDefault="002C345F" w:rsidP="00694B3C">
            <w:pPr>
              <w:ind w:left="113"/>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Telefon Mobil</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A Scrie Mesaj la</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Telefonul Mobil</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Câine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Pisică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Pasăre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Copac</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Floare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Carte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Ursuleț (sau altă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jucărie) de Pluș</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Păpușă</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Cub (jucării)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Minge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Puzzle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Și</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Cald (1)</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Fierbinte (2)</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Rece</w:t>
            </w:r>
          </w:p>
          <w:p w:rsidR="002C345F"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Curat</w:t>
            </w:r>
          </w:p>
          <w:p w:rsidR="00000609" w:rsidRPr="00F70FE0" w:rsidRDefault="002C345F" w:rsidP="00694B3C">
            <w:pPr>
              <w:ind w:left="113"/>
              <w:jc w:val="both"/>
              <w:rPr>
                <w:rFonts w:ascii="Times New Roman" w:hAnsi="Times New Roman" w:cs="Times New Roman"/>
                <w:sz w:val="14"/>
                <w:szCs w:val="14"/>
              </w:rPr>
            </w:pPr>
            <w:r w:rsidRPr="00F70FE0">
              <w:rPr>
                <w:rFonts w:ascii="Times New Roman" w:hAnsi="Times New Roman" w:cs="Times New Roman"/>
                <w:sz w:val="14"/>
                <w:szCs w:val="14"/>
              </w:rPr>
              <w:t>Murdar</w:t>
            </w:r>
          </w:p>
        </w:tc>
      </w:tr>
      <w:tr w:rsidR="002C345F" w:rsidRPr="00F70FE0" w:rsidTr="003E0262">
        <w:trPr>
          <w:cantSplit/>
          <w:trHeight w:hRule="exact" w:val="2495"/>
        </w:trPr>
        <w:tc>
          <w:tcPr>
            <w:tcW w:w="908" w:type="dxa"/>
            <w:vMerge/>
            <w:tcBorders>
              <w:left w:val="nil"/>
              <w:bottom w:val="nil"/>
              <w:right w:val="nil"/>
            </w:tcBorders>
            <w:tcMar>
              <w:left w:w="0" w:type="dxa"/>
              <w:right w:w="0" w:type="dxa"/>
            </w:tcMar>
          </w:tcPr>
          <w:p w:rsidR="00000609" w:rsidRPr="00F70FE0" w:rsidRDefault="00000609" w:rsidP="00694B3C">
            <w:pPr>
              <w:jc w:val="center"/>
              <w:rPr>
                <w:rFonts w:ascii="Times New Roman" w:hAnsi="Times New Roman" w:cs="Times New Roman"/>
              </w:rPr>
            </w:pPr>
          </w:p>
        </w:tc>
        <w:tc>
          <w:tcPr>
            <w:tcW w:w="275" w:type="dxa"/>
            <w:tcBorders>
              <w:top w:val="nil"/>
              <w:left w:val="nil"/>
              <w:bottom w:val="nil"/>
              <w:right w:val="nil"/>
            </w:tcBorders>
            <w:tcMar>
              <w:left w:w="0" w:type="dxa"/>
              <w:right w:w="0" w:type="dxa"/>
            </w:tcMar>
            <w:textDirection w:val="btLr"/>
          </w:tcPr>
          <w:p w:rsidR="00000609" w:rsidRPr="00F70FE0" w:rsidRDefault="00000609" w:rsidP="00694B3C">
            <w:pPr>
              <w:ind w:left="113" w:right="113"/>
              <w:jc w:val="both"/>
              <w:rPr>
                <w:rFonts w:ascii="Times New Roman" w:hAnsi="Times New Roman" w:cs="Times New Roman"/>
                <w:b/>
              </w:rPr>
            </w:pPr>
            <w:r w:rsidRPr="00F70FE0">
              <w:rPr>
                <w:rFonts w:ascii="Times New Roman" w:hAnsi="Times New Roman" w:cs="Times New Roman"/>
                <w:b/>
              </w:rPr>
              <w:t>Etapa 1</w:t>
            </w:r>
          </w:p>
        </w:tc>
        <w:tc>
          <w:tcPr>
            <w:tcW w:w="10151" w:type="dxa"/>
            <w:tcBorders>
              <w:top w:val="nil"/>
              <w:left w:val="nil"/>
              <w:bottom w:val="nil"/>
              <w:right w:val="nil"/>
            </w:tcBorders>
            <w:tcMar>
              <w:left w:w="28" w:type="dxa"/>
              <w:right w:w="28" w:type="dxa"/>
            </w:tcMar>
            <w:textDirection w:val="btLr"/>
          </w:tcPr>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Mamă/ Mămică</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Tată/ Tătic</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Frate</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Soră</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Bunel</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Bunică</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Băutură</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Biscuit</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Cină</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Mâncare</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Apă (2)</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Veceu</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Pat</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Scaun</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Masă</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Lavuar</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Baie,</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Duș, Un</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Casă, O</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Acasă</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Mașină</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Autobuz</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Eu</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Mie</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Tu/Voi</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Unde?</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Ce?</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Aici</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Acolo</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Dormi,</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 Bea</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 Mânca, (1) &amp; (2)</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 Privi,</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 Vedea,</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 Sta În Picioare,</w:t>
            </w:r>
          </w:p>
          <w:p w:rsidR="00000609" w:rsidRPr="00F70FE0" w:rsidRDefault="00000609" w:rsidP="00694B3C">
            <w:pPr>
              <w:ind w:left="113"/>
              <w:contextualSpacing/>
              <w:rPr>
                <w:rFonts w:ascii="Times New Roman" w:hAnsi="Times New Roman" w:cs="Times New Roman"/>
                <w:sz w:val="14"/>
                <w:szCs w:val="14"/>
              </w:rPr>
            </w:pPr>
            <w:r w:rsidRPr="00F70FE0">
              <w:rPr>
                <w:rFonts w:ascii="Times New Roman" w:hAnsi="Times New Roman" w:cs="Times New Roman"/>
                <w:sz w:val="14"/>
                <w:szCs w:val="14"/>
              </w:rPr>
              <w:t>A Se Ridica/ A Se Scula (din poziția așezat/ culcat)</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 Se Așeza</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 Se Spăla (1) &amp; (2)</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 Face Baie</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 Face Duș</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A Se Duce</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A Veni</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A da</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Mult</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Bun/ Bine</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Rău</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Da</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Nu</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Te/ Vă Rog</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Mulțumesc</w:t>
            </w:r>
          </w:p>
          <w:p w:rsidR="00000609" w:rsidRPr="00F70FE0" w:rsidRDefault="00000609" w:rsidP="00694B3C">
            <w:pPr>
              <w:ind w:left="113"/>
              <w:contextualSpacing/>
              <w:jc w:val="both"/>
              <w:rPr>
                <w:rFonts w:ascii="Times New Roman" w:hAnsi="Times New Roman" w:cs="Times New Roman"/>
                <w:sz w:val="14"/>
                <w:szCs w:val="14"/>
                <w:lang w:val="nb-NO"/>
              </w:rPr>
            </w:pPr>
            <w:r w:rsidRPr="00F70FE0">
              <w:rPr>
                <w:rFonts w:ascii="Times New Roman" w:hAnsi="Times New Roman" w:cs="Times New Roman"/>
                <w:sz w:val="14"/>
                <w:szCs w:val="14"/>
                <w:lang w:val="nb-NO"/>
              </w:rPr>
              <w:t>Salut</w:t>
            </w:r>
          </w:p>
          <w:p w:rsidR="00000609" w:rsidRPr="00F70FE0" w:rsidRDefault="00000609" w:rsidP="00694B3C">
            <w:pPr>
              <w:ind w:left="113"/>
              <w:contextualSpacing/>
              <w:jc w:val="both"/>
              <w:rPr>
                <w:rFonts w:ascii="Times New Roman" w:hAnsi="Times New Roman" w:cs="Times New Roman"/>
                <w:sz w:val="14"/>
                <w:szCs w:val="14"/>
              </w:rPr>
            </w:pPr>
            <w:r w:rsidRPr="00F70FE0">
              <w:rPr>
                <w:rFonts w:ascii="Times New Roman" w:hAnsi="Times New Roman" w:cs="Times New Roman"/>
                <w:sz w:val="14"/>
                <w:szCs w:val="14"/>
              </w:rPr>
              <w:t>La Revedere</w:t>
            </w:r>
          </w:p>
        </w:tc>
      </w:tr>
    </w:tbl>
    <w:p w:rsidR="00831B03" w:rsidRPr="00831B03" w:rsidRDefault="00831B03" w:rsidP="00694B3C">
      <w:pPr>
        <w:spacing w:line="240" w:lineRule="auto"/>
        <w:jc w:val="both"/>
        <w:rPr>
          <w:sz w:val="6"/>
          <w:szCs w:val="6"/>
        </w:rPr>
        <w:sectPr w:rsidR="00831B03" w:rsidRPr="00831B03" w:rsidSect="002C345F">
          <w:pgSz w:w="11907" w:h="16840" w:code="9"/>
          <w:pgMar w:top="851" w:right="567" w:bottom="851" w:left="1247" w:header="720" w:footer="720" w:gutter="0"/>
          <w:cols w:space="720"/>
          <w:docGrid w:linePitch="360"/>
        </w:sectPr>
      </w:pPr>
    </w:p>
    <w:p w:rsidR="00AF4064" w:rsidRPr="00F70FE0" w:rsidRDefault="00AF4064" w:rsidP="00B967CD">
      <w:pPr>
        <w:pStyle w:val="Heading1"/>
        <w:jc w:val="center"/>
        <w:rPr>
          <w:rFonts w:ascii="Times New Roman" w:hAnsi="Times New Roman" w:cs="Times New Roman"/>
        </w:rPr>
      </w:pPr>
      <w:bookmarkStart w:id="10" w:name="_Toc530730428"/>
      <w:r w:rsidRPr="00F70FE0">
        <w:rPr>
          <w:rFonts w:ascii="Times New Roman" w:hAnsi="Times New Roman" w:cs="Times New Roman"/>
        </w:rPr>
        <w:lastRenderedPageBreak/>
        <w:t>Simbolurile Makaton</w:t>
      </w:r>
      <w:bookmarkEnd w:id="10"/>
    </w:p>
    <w:p w:rsidR="00413E71" w:rsidRPr="00F70FE0" w:rsidRDefault="00AF4064" w:rsidP="00B967CD">
      <w:pPr>
        <w:pStyle w:val="Heading1"/>
        <w:jc w:val="center"/>
        <w:rPr>
          <w:rFonts w:ascii="Times New Roman" w:hAnsi="Times New Roman" w:cs="Times New Roman"/>
        </w:rPr>
      </w:pPr>
      <w:bookmarkStart w:id="11" w:name="_Toc530730429"/>
      <w:r w:rsidRPr="00F70FE0">
        <w:rPr>
          <w:rFonts w:ascii="Times New Roman" w:hAnsi="Times New Roman" w:cs="Times New Roman"/>
        </w:rPr>
        <w:t>Etapa 1</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505BBF" w:rsidRPr="00F70FE0" w:rsidTr="00B967CD">
        <w:trPr>
          <w:trHeight w:hRule="exact" w:val="2381"/>
        </w:trPr>
        <w:tc>
          <w:tcPr>
            <w:tcW w:w="2520"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Mamă/Mămică</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 name="Picture 12" descr="D:\John's Doc\Doc's\USERS\I Spivacenco\2018\11 november\img\m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hn's Doc\Doc's\USERS\I Spivacenco\2018\11 november\img\ma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Bunel</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 name="Picture 20" descr="D:\John's Doc\Doc's\USERS\I Spivacenco\2018\11 november\img\bu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ohn's Doc\Doc's\USERS\I Spivacenco\2018\11 november\img\bun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505BBF" w:rsidRPr="00F70FE0" w:rsidTr="00B967CD">
        <w:trPr>
          <w:trHeight w:hRule="exact" w:val="2381"/>
        </w:trPr>
        <w:tc>
          <w:tcPr>
            <w:tcW w:w="2520"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Tată/ Tătic</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 name="Picture 15" descr="D:\John's Doc\Doc's\USERS\I Spivacenco\2018\11 november\img\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hn's Doc\Doc's\USERS\I Spivacenco\2018\11 november\img\tat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Bunică</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1" name="Picture 21" descr="D:\John's Doc\Doc's\USERS\I Spivacenco\2018\11 november\img\bu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ohn's Doc\Doc's\USERS\I Spivacenco\2018\11 november\img\bunic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505BBF" w:rsidRPr="00F70FE0" w:rsidTr="00B967CD">
        <w:trPr>
          <w:trHeight w:hRule="exact" w:val="2381"/>
        </w:trPr>
        <w:tc>
          <w:tcPr>
            <w:tcW w:w="2520"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Frate (1)</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 name="Picture 16" descr="D:\John's Doc\Doc's\USERS\I Spivacenco\2018\11 november\img\f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hn's Doc\Doc's\USERS\I Spivacenco\2018\11 november\img\fra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Băutură</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2" name="Picture 22" descr="D:\John's Doc\Doc's\USERS\I Spivacenco\2018\11 november\img\bau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ohn's Doc\Doc's\USERS\I Spivacenco\2018\11 november\img\bautu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505BBF" w:rsidRPr="00F70FE0" w:rsidTr="00B967CD">
        <w:trPr>
          <w:trHeight w:hRule="exact" w:val="2381"/>
        </w:trPr>
        <w:tc>
          <w:tcPr>
            <w:tcW w:w="2520"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Frate (2)</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 name="Picture 17" descr="D:\John's Doc\Doc's\USERS\I Spivacenco\2018\11 november\img\fr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ohn's Doc\Doc's\USERS\I Spivacenco\2018\11 november\img\frate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Biscuit</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 name="Picture 23" descr="D:\John's Doc\Doc's\USERS\I Spivacenco\2018\11 november\img\bis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ohn's Doc\Doc's\USERS\I Spivacenco\2018\11 november\img\biscui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505BBF" w:rsidRPr="00F70FE0" w:rsidTr="00B967CD">
        <w:trPr>
          <w:trHeight w:hRule="exact" w:val="2381"/>
        </w:trPr>
        <w:tc>
          <w:tcPr>
            <w:tcW w:w="2520"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Soră (1)</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 name="Picture 18" descr="D:\John's Doc\Doc's\USERS\I Spivacenco\2018\11 november\img\s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ohn's Doc\Doc's\USERS\I Spivacenco\2018\11 november\img\sor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Cină</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 name="Picture 24" descr="D:\John's Doc\Doc's\USERS\I Spivacenco\2018\11 november\img\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John's Doc\Doc's\USERS\I Spivacenco\2018\11 november\img\cin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505BBF" w:rsidRPr="00F70FE0" w:rsidTr="00B967CD">
        <w:trPr>
          <w:trHeight w:hRule="exact" w:val="2381"/>
        </w:trPr>
        <w:tc>
          <w:tcPr>
            <w:tcW w:w="2520"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lastRenderedPageBreak/>
              <w:t>Soră (2)</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 name="Picture 19" descr="D:\John's Doc\Doc's\USERS\I Spivacenco\2018\11 november\img\s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ohn's Doc\Doc's\USERS\I Spivacenco\2018\11 november\img\sora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505BBF" w:rsidRPr="00F70FE0" w:rsidRDefault="000A5C4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Mâncare</w:t>
            </w:r>
          </w:p>
        </w:tc>
        <w:tc>
          <w:tcPr>
            <w:tcW w:w="2521" w:type="dxa"/>
          </w:tcPr>
          <w:p w:rsidR="00505BBF" w:rsidRPr="00F70FE0" w:rsidRDefault="006763E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 name="Picture 25" descr="D:\John's Doc\Doc's\USERS\I Spivacenco\2018\11 november\img\min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ohn's Doc\Doc's\USERS\I Spivacenco\2018\11 november\img\minca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6763E8" w:rsidRPr="00F70FE0" w:rsidRDefault="006763E8" w:rsidP="00B967CD">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t>Etapa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6763E8" w:rsidRPr="00F70FE0" w:rsidTr="00B967CD">
        <w:trPr>
          <w:trHeight w:hRule="exact" w:val="2381"/>
        </w:trPr>
        <w:tc>
          <w:tcPr>
            <w:tcW w:w="2520" w:type="dxa"/>
            <w:vAlign w:val="center"/>
          </w:tcPr>
          <w:p w:rsidR="003A78C0"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Apă (2)</w:t>
            </w:r>
          </w:p>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de băut</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8" name="Picture 38" descr="D:\John's Doc\Doc's\USERS\I Spivacenco\2018\11 november\img\apa de b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John's Doc\Doc's\USERS\I Spivacenco\2018\11 november\img\apa de bau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Baie, O</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9" name="Picture 39" descr="D:\John's Doc\Doc's\USERS\I Spivacenco\2018\11 november\img\b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John's Doc\Doc's\USERS\I Spivacenco\2018\11 november\img\bai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Veceu</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40" name="Picture 40" descr="D:\John's Doc\Doc's\USERS\I Spivacenco\2018\11 november\img\vi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John's Doc\Doc's\USERS\I Spivacenco\2018\11 november\img\viceu.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Duș, Un</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41" name="Picture 41" descr="D:\John's Doc\Doc's\USERS\I Spivacenco\2018\11 november\img\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John's Doc\Doc's\USERS\I Spivacenco\2018\11 november\img\du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Pat</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42" name="Picture 42" descr="D:\John's Doc\Doc's\USERS\I Spivacenco\2018\11 november\img\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John's Doc\Doc's\USERS\I Spivacenco\2018\11 november\img\pa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Casă</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43" name="Picture 43" descr="D:\John's Doc\Doc's\USERS\I Spivacenco\2018\11 november\img\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John's Doc\Doc's\USERS\I Spivacenco\2018\11 november\img\cas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Scaun</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44" name="Picture 44" descr="D:\John's Doc\Doc's\USERS\I Spivacenco\2018\11 november\img\sca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ohn's Doc\Doc's\USERS\I Spivacenco\2018\11 november\img\scau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Acasă</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45" name="Picture 45" descr="D:\John's Doc\Doc's\USERS\I Spivacenco\2018\11 november\img\a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John's Doc\Doc's\USERS\I Spivacenco\2018\11 november\img\acas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lastRenderedPageBreak/>
              <w:t>Masă</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46" name="Picture 46" descr="D:\John's Doc\Doc's\USERS\I Spivacenco\2018\11 november\img\m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John's Doc\Doc's\USERS\I Spivacenco\2018\11 november\img\mas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Mașină</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48" name="Picture 48" descr="D:\John's Doc\Doc's\USERS\I Spivacenco\2018\11 november\img\ma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John's Doc\Doc's\USERS\I Spivacenco\2018\11 november\img\masin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Lavuar</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51" name="Picture 51" descr="D:\John's Doc\Doc's\USERS\I Spivacenco\2018\11 november\img\lavu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John's Doc\Doc's\USERS\I Spivacenco\2018\11 november\img\lavua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3A78C0"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Autobuz</w:t>
            </w:r>
          </w:p>
        </w:tc>
        <w:tc>
          <w:tcPr>
            <w:tcW w:w="2521" w:type="dxa"/>
          </w:tcPr>
          <w:p w:rsidR="006763E8" w:rsidRPr="00F70FE0" w:rsidRDefault="0020194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50" name="Picture 50" descr="D:\John's Doc\Doc's\USERS\I Spivacenco\2018\11 november\img\autob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John's Doc\Doc's\USERS\I Spivacenco\2018\11 november\img\autobuz.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6763E8" w:rsidRPr="00F70FE0" w:rsidRDefault="006763E8" w:rsidP="00B967CD">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t>Etapa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6763E8" w:rsidRPr="00F70FE0" w:rsidTr="00B967CD">
        <w:trPr>
          <w:trHeight w:hRule="exact" w:val="2381"/>
        </w:trPr>
        <w:tc>
          <w:tcPr>
            <w:tcW w:w="2520"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Eu</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60" name="Picture 60" descr="D:\John's Doc\Doc's\USERS\I Spivacenco\2018\11 november\img\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John's Doc\Doc's\USERS\I Spivacenco\2018\11 november\img\eu.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Acolo</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59" name="Picture 59" descr="D:\John's Doc\Doc's\USERS\I Spivacenco\2018\11 november\img\a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John's Doc\Doc's\USERS\I Spivacenco\2018\11 november\img\acol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Mie</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61" name="Picture 61" descr="D:\John's Doc\Doc's\USERS\I Spivacenco\2018\11 november\img\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John's Doc\Doc's\USERS\I Spivacenco\2018\11 november\img\mi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Dormi</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55" name="Picture 55" descr="D:\John's Doc\Doc's\USERS\I Spivacenco\2018\11 november\img\a do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John's Doc\Doc's\USERS\I Spivacenco\2018\11 november\img\a dorm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Tu/ Voi</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62" name="Picture 62" descr="D:\John's Doc\Doc's\USERS\I Spivacenco\2018\11 november\img\Tu-V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John's Doc\Doc's\USERS\I Spivacenco\2018\11 november\img\Tu-Vo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Bea</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54" name="Picture 54" descr="D:\John's Doc\Doc's\USERS\I Spivacenco\2018\11 november\img\a 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John's Doc\Doc's\USERS\I Spivacenco\2018\11 november\img\a be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lastRenderedPageBreak/>
              <w:t>Unde?</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63" name="Picture 63" descr="D:\John's Doc\Doc's\USERS\I Spivacenco\2018\11 november\img\u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John's Doc\Doc's\USERS\I Spivacenco\2018\11 november\img\und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Mânca (1)</w:t>
            </w:r>
          </w:p>
        </w:tc>
        <w:tc>
          <w:tcPr>
            <w:tcW w:w="2521" w:type="dxa"/>
          </w:tcPr>
          <w:p w:rsidR="006763E8" w:rsidRPr="00F70FE0" w:rsidRDefault="00234F85" w:rsidP="00694B3C">
            <w:pPr>
              <w:spacing w:after="40"/>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56" name="Picture 56" descr="D:\John's Doc\Doc's\USERS\I Spivacenco\2018\11 november\img\a m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John's Doc\Doc's\USERS\I Spivacenco\2018\11 november\img\a minc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Ce?</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52" name="Picture 52" descr="D:\John's Doc\Doc's\USERS\I Spivacenco\2018\11 november\img\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John's Doc\Doc's\USERS\I Spivacenco\2018\11 november\img\c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Mânca (2)</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57" name="Picture 57" descr="D:\John's Doc\Doc's\USERS\I Spivacenco\2018\11 november\img\a min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John's Doc\Doc's\USERS\I Spivacenco\2018\11 november\img\a minca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Aici</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53" name="Picture 53" descr="D:\John's Doc\Doc's\USERS\I Spivacenco\2018\11 november\img\a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John's Doc\Doc's\USERS\I Spivacenco\2018\11 november\img\aic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Privi</w:t>
            </w:r>
          </w:p>
        </w:tc>
        <w:tc>
          <w:tcPr>
            <w:tcW w:w="2521" w:type="dxa"/>
          </w:tcPr>
          <w:p w:rsidR="006763E8" w:rsidRPr="00F70FE0" w:rsidRDefault="00234F8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58" name="Picture 58" descr="D:\John's Doc\Doc's\USERS\I Spivacenco\2018\11 november\img\a pr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John's Doc\Doc's\USERS\I Spivacenco\2018\11 november\img\a privi.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6763E8" w:rsidRPr="00F70FE0" w:rsidRDefault="006763E8" w:rsidP="00B967CD">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t>Etapa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6763E8" w:rsidRPr="00F70FE0" w:rsidTr="00B967CD">
        <w:trPr>
          <w:trHeight w:hRule="exact" w:val="2381"/>
        </w:trPr>
        <w:tc>
          <w:tcPr>
            <w:tcW w:w="2520" w:type="dxa"/>
            <w:vAlign w:val="center"/>
          </w:tcPr>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Vedea</w:t>
            </w:r>
          </w:p>
        </w:tc>
        <w:tc>
          <w:tcPr>
            <w:tcW w:w="2521" w:type="dxa"/>
          </w:tcPr>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64" name="Picture 64" descr="D:\John's Doc\Doc's\USERS\I Spivacenco\2018\11 november\img\a ve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John's Doc\Doc's\USERS\I Spivacenco\2018\11 november\img\a vede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2241B"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Face</w:t>
            </w:r>
          </w:p>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Baie</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66" name="Picture 66" descr="D:\John's Doc\Doc's\USERS\I Spivacenco\2018\11 november\img\a face b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John's Doc\Doc's\USERS\I Spivacenco\2018\11 november\img\a face bai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 xml:space="preserve">A Sta în </w:t>
            </w:r>
            <w:r w:rsidRPr="00F70FE0">
              <w:rPr>
                <w:rFonts w:ascii="Times New Roman" w:hAnsi="Times New Roman" w:cs="Times New Roman"/>
                <w:sz w:val="24"/>
                <w:szCs w:val="24"/>
              </w:rPr>
              <w:br/>
              <w:t>Picioare</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67" name="Picture 67" descr="D:\John's Doc\Doc's\USERS\I Spivacenco\2018\11 november\img\sta pe pec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John's Doc\Doc's\USERS\I Spivacenco\2018\11 november\img\sta pe pecio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Face Duș</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65" name="Picture 65" descr="D:\John's Doc\Doc's\USERS\I Spivacenco\2018\11 november\img\a face 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John's Doc\Doc's\USERS\I Spivacenco\2018\11 november\img\a face du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E2241B"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lastRenderedPageBreak/>
              <w:t xml:space="preserve">A Se Ridica/ </w:t>
            </w:r>
            <w:r w:rsidRPr="00F70FE0">
              <w:rPr>
                <w:rFonts w:ascii="Times New Roman" w:hAnsi="Times New Roman" w:cs="Times New Roman"/>
                <w:sz w:val="24"/>
                <w:szCs w:val="24"/>
              </w:rPr>
              <w:br/>
              <w:t>A Se Scula</w:t>
            </w:r>
          </w:p>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 xml:space="preserve">(din poziția </w:t>
            </w:r>
            <w:r w:rsidRPr="00F70FE0">
              <w:rPr>
                <w:rFonts w:ascii="Times New Roman" w:hAnsi="Times New Roman" w:cs="Times New Roman"/>
                <w:sz w:val="24"/>
                <w:szCs w:val="24"/>
              </w:rPr>
              <w:br/>
              <w:t>așezat/ culcat)</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69" name="Picture 69" descr="D:\John's Doc\Doc's\USERS\I Spivacenco\2018\11 november\img\a se red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John's Doc\Doc's\USERS\I Spivacenco\2018\11 november\img\a se redic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Se Duce</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68" name="Picture 68" descr="D:\John's Doc\Doc's\USERS\I Spivacenco\2018\11 november\img\a se d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John's Doc\Doc's\USERS\I Spivacenco\2018\11 november\img\a se duc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Se Așeza</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70" name="Picture 70" descr="D:\John's Doc\Doc's\USERS\I Spivacenco\2018\11 november\img\a se as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John's Doc\Doc's\USERS\I Spivacenco\2018\11 november\img\a se asez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Veni</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71" name="Picture 71" descr="D:\John's Doc\Doc's\USERS\I Spivacenco\2018\11 november\img\a v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John's Doc\Doc's\USERS\I Spivacenco\2018\11 november\img\a ven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E2241B"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(se)</w:t>
            </w:r>
          </w:p>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Spăla (1)</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72" name="Picture 72" descr="D:\John's Doc\Doc's\USERS\I Spivacenco\2018\11 november\img\a se sp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John's Doc\Doc's\USERS\I Spivacenco\2018\11 november\img\a se spal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Da</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74" name="Picture 74" descr="D:\John's Doc\Doc's\USERS\I Spivacenco\2018\11 november\img\a 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John's Doc\Doc's\USERS\I Spivacenco\2018\11 november\img\a d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E2241B"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(se)</w:t>
            </w:r>
          </w:p>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Spăla (2)</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73" name="Picture 73" descr="D:\John's Doc\Doc's\USERS\I Spivacenco\2018\11 november\img\a se spa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John's Doc\Doc's\USERS\I Spivacenco\2018\11 november\img\a se spala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E2241B"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Mult</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75" name="Picture 75" descr="D:\John's Doc\Doc's\USERS\I Spivacenco\2018\11 november\img\m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John's Doc\Doc's\USERS\I Spivacenco\2018\11 november\img\mul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6763E8" w:rsidRPr="00F70FE0" w:rsidRDefault="006763E8" w:rsidP="00B967CD">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t>Etapa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6763E8" w:rsidRPr="00F70FE0" w:rsidTr="00B967CD">
        <w:trPr>
          <w:trHeight w:hRule="exact" w:val="2381"/>
        </w:trPr>
        <w:tc>
          <w:tcPr>
            <w:tcW w:w="2520" w:type="dxa"/>
            <w:vAlign w:val="center"/>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Bun/ Bine</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76" name="Picture 76" descr="D:\John's Doc\Doc's\USERS\I Spivacenco\2018\11 november\img\b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John's Doc\Doc's\USERS\I Spivacenco\2018\11 november\img\bun.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Salut</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82" name="Picture 82" descr="D:\John's Doc\Doc's\USERS\I Spivacenco\2018\11 november\img\sa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John's Doc\Doc's\USERS\I Spivacenco\2018\11 november\img\salu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lastRenderedPageBreak/>
              <w:t>Rău</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81" name="Picture 81" descr="D:\John's Doc\Doc's\USERS\I Spivacenco\2018\11 november\img\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John's Doc\Doc's\USERS\I Spivacenco\2018\11 november\img\rau.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La Revedere</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78" name="Picture 78" descr="D:\John's Doc\Doc's\USERS\I Spivacenco\2018\11 november\img\lareve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John's Doc\Doc's\USERS\I Spivacenco\2018\11 november\img\lareveder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Da</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77" name="Picture 77" descr="D:\John's Doc\Doc's\USERS\I Spivacenco\2018\11 november\img\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John's Doc\Doc's\USERS\I Spivacenco\2018\11 november\img\d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Te/ Vă Rog</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83" name="Picture 83" descr="D:\John's Doc\Doc's\USERS\I Spivacenco\2018\11 november\img\va 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John's Doc\Doc's\USERS\I Spivacenco\2018\11 november\img\va rog.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763E8" w:rsidRPr="00F70FE0" w:rsidTr="00B967CD">
        <w:trPr>
          <w:trHeight w:hRule="exact" w:val="2381"/>
        </w:trPr>
        <w:tc>
          <w:tcPr>
            <w:tcW w:w="2520" w:type="dxa"/>
            <w:vAlign w:val="center"/>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Nu</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80" name="Picture 80" descr="D:\John's Doc\Doc's\USERS\I Spivacenco\2018\11 november\img\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John's Doc\Doc's\USERS\I Spivacenco\2018\11 november\img\nu.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Mulțumesc</w:t>
            </w:r>
          </w:p>
        </w:tc>
        <w:tc>
          <w:tcPr>
            <w:tcW w:w="2521" w:type="dxa"/>
          </w:tcPr>
          <w:p w:rsidR="006763E8" w:rsidRPr="00F70FE0" w:rsidRDefault="0090255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79" name="Picture 79" descr="D:\John's Doc\Doc's\USERS\I Spivacenco\2018\11 november\img\multum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John's Doc\Doc's\USERS\I Spivacenco\2018\11 november\img\multumes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A01164" w:rsidRPr="00F70FE0" w:rsidRDefault="00A01164" w:rsidP="00694B3C">
      <w:pPr>
        <w:spacing w:after="1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br w:type="page"/>
      </w:r>
    </w:p>
    <w:p w:rsidR="00902557" w:rsidRPr="00F70FE0" w:rsidRDefault="00902557" w:rsidP="00D832C2">
      <w:pPr>
        <w:pStyle w:val="Heading1"/>
        <w:jc w:val="center"/>
        <w:rPr>
          <w:rFonts w:ascii="Times New Roman" w:hAnsi="Times New Roman" w:cs="Times New Roman"/>
        </w:rPr>
      </w:pPr>
      <w:bookmarkStart w:id="12" w:name="_Toc530730430"/>
      <w:r w:rsidRPr="00F70FE0">
        <w:rPr>
          <w:rFonts w:ascii="Times New Roman" w:hAnsi="Times New Roman" w:cs="Times New Roman"/>
        </w:rPr>
        <w:lastRenderedPageBreak/>
        <w:t>Etapa 2</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902557" w:rsidRPr="00F70FE0" w:rsidTr="00D832C2">
        <w:trPr>
          <w:trHeight w:hRule="exact" w:val="2381"/>
        </w:trPr>
        <w:tc>
          <w:tcPr>
            <w:tcW w:w="2520"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Bărbat</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84" name="Picture 84" descr="D:\John's Doc\Doc's\USERS\I Spivacenco\2018\11 november\img\bar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John's Doc\Doc's\USERS\I Spivacenco\2018\11 november\img\barbat.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Unt</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90" name="Picture 90" descr="D:\John's Doc\Doc's\USERS\I Spivacenco\2018\11 november\img\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John's Doc\Doc's\USERS\I Spivacenco\2018\11 november\img\unt.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EA4396"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Doamnă/</w:t>
            </w:r>
          </w:p>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Femeie</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85" name="Picture 85" descr="D:\John's Doc\Doc's\USERS\I Spivacenco\2018\11 november\img\feme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John's Doc\Doc's\USERS\I Spivacenco\2018\11 november\img\femei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Ou</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91" name="Picture 91" descr="D:\John's Doc\Doc's\USERS\I Spivacenco\2018\11 november\img\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John's Doc\Doc's\USERS\I Spivacenco\2018\11 november\img\ou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Băiat</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86" name="Picture 86" descr="D:\John's Doc\Doc's\USERS\I Spivacenco\2018\11 november\img\ba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John's Doc\Doc's\USERS\I Spivacenco\2018\11 november\img\baia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Plăcintă</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92" name="Picture 92" descr="D:\John's Doc\Doc's\USERS\I Spivacenco\2018\11 november\img\pla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John's Doc\Doc's\USERS\I Spivacenco\2018\11 november\img\placinta.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Fată</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87" name="Picture 87" descr="D:\John's Doc\Doc's\USERS\I Spivacenco\2018\11 november\img\f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John's Doc\Doc's\USERS\I Spivacenco\2018\11 november\img\fat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Supă</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93" name="Picture 93" descr="D:\John's Doc\Doc's\USERS\I Spivacenco\2018\11 november\img\s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John's Doc\Doc's\USERS\I Spivacenco\2018\11 november\img\sup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Bebeluș</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88" name="Picture 88" descr="D:\John's Doc\Doc's\USERS\I Spivacenco\2018\11 november\img\bebe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John's Doc\Doc's\USERS\I Spivacenco\2018\11 november\img\bebelu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Terci</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94" name="Picture 94" descr="D:\John's Doc\Doc's\USERS\I Spivacenco\2018\11 november\img\ter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John's Doc\Doc's\USERS\I Spivacenco\2018\11 november\img\terci.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Pâine</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89" name="Picture 89" descr="D:\John's Doc\Doc's\USERS\I Spivacenco\2018\11 november\img\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John's Doc\Doc's\USERS\I Spivacenco\2018\11 november\img\pin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Iaurt</w:t>
            </w:r>
          </w:p>
        </w:tc>
        <w:tc>
          <w:tcPr>
            <w:tcW w:w="2521" w:type="dxa"/>
          </w:tcPr>
          <w:p w:rsidR="00902557" w:rsidRPr="00F70FE0" w:rsidRDefault="00EA4396"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95" name="Picture 95" descr="D:\John's Doc\Doc's\USERS\I Spivacenco\2018\11 november\img\ia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John's Doc\Doc's\USERS\I Spivacenco\2018\11 november\img\iaurt.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902557" w:rsidRPr="00F70FE0" w:rsidRDefault="00902557" w:rsidP="00D832C2">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Etapa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Paste</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04" name="Picture 104" descr="D:\John's Doc\Doc's\USERS\I Spivacenco\2018\11 november\img\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John's Doc\Doc's\USERS\I Spivacenco\2018\11 november\img\past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Cafea (1)</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96" name="Picture 96" descr="D:\John's Doc\Doc's\USERS\I Spivacenco\2018\11 november\img\ca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John's Doc\Doc's\USERS\I Spivacenco\2018\11 november\img\cafea.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Cașcaval/ Brânză</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00" name="Picture 100" descr="D:\John's Doc\Doc's\USERS\I Spivacenco\2018\11 november\img\casca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John's Doc\Doc's\USERS\I Spivacenco\2018\11 november\img\cascaval.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Cafea (2)</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97" name="Picture 97" descr="D:\John's Doc\Doc's\USERS\I Spivacenco\2018\11 november\img\caf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John's Doc\Doc's\USERS\I Spivacenco\2018\11 november\img\cafea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Lapte (1)</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02" name="Picture 102" descr="D:\John's Doc\Doc's\USERS\I Spivacenco\2018\11 november\img\la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John's Doc\Doc's\USERS\I Spivacenco\2018\11 november\img\lapt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Suc</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05" name="Picture 105" descr="D:\John's Doc\Doc's\USERS\I Spivacenco\2018\11 november\img\s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John's Doc\Doc's\USERS\I Spivacenco\2018\11 november\img\suc.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Lapte (2)</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03" name="Picture 103" descr="D:\John's Doc\Doc's\USERS\I Spivacenco\2018\11 november\img\lap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John's Doc\Doc's\USERS\I Spivacenco\2018\11 november\img\lapte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Zahăr</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07" name="Picture 107" descr="D:\John's Doc\Doc's\USERS\I Spivacenco\2018\11 november\img\za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John's Doc\Doc's\USERS\I Spivacenco\2018\11 november\img\zahar.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Ceai (1)</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98" name="Picture 98" descr="D:\John's Doc\Doc's\USERS\I Spivacenco\2018\11 november\img\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John's Doc\Doc's\USERS\I Spivacenco\2018\11 november\img\cai.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Prăjitură</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06" name="Picture 106" descr="D:\John's Doc\Doc's\USERS\I Spivacenco\2018\11 november\img\praj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John's Doc\Doc's\USERS\I Spivacenco\2018\11 november\img\prajitur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Ceai (2)</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99" name="Picture 99" descr="D:\John's Doc\Doc's\USERS\I Spivacenco\2018\11 november\img\c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John's Doc\Doc's\USERS\I Spivacenco\2018\11 november\img\cai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Dulceață</w:t>
            </w:r>
          </w:p>
        </w:tc>
        <w:tc>
          <w:tcPr>
            <w:tcW w:w="2521" w:type="dxa"/>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01" name="Picture 101" descr="D:\John's Doc\Doc's\USERS\I Spivacenco\2018\11 november\img\dulce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John's Doc\Doc's\USERS\I Spivacenco\2018\11 november\img\dulceata.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902557" w:rsidRPr="00F70FE0" w:rsidRDefault="00902557" w:rsidP="00D832C2">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Etapa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Înghețată</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14" name="Picture 114" descr="D:\John's Doc\Doc's\USERS\I Spivacenco\2018\11 november\img\inghe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John's Doc\Doc's\USERS\I Spivacenco\2018\11 november\img\inghetat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Cană</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08" name="Picture 108" descr="D:\John's Doc\Doc's\USERS\I Spivacenco\2018\11 november\img\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John's Doc\Doc's\USERS\I Spivacenco\2018\11 november\img\cana.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Cuțit</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09" name="Picture 109" descr="D:\John's Doc\Doc's\USERS\I Spivacenco\2018\11 november\img\cu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John's Doc\Doc's\USERS\I Spivacenco\2018\11 november\img\cutit.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Pai</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15" name="Picture 115" descr="D:\John's Doc\Doc's\USERS\I Spivacenco\2018\11 november\img\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John's Doc\Doc's\USERS\I Spivacenco\2018\11 november\img\pai.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7149"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Tăia</w:t>
            </w:r>
          </w:p>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(cu cuțitul)</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18" name="Picture 118" descr="D:\John's Doc\Doc's\USERS\I Spivacenco\2018\11 november\img\t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John's Doc\Doc's\USERS\I Spivacenco\2018\11 november\img\tai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Ușă</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19" name="Picture 119" descr="D:\John's Doc\Doc's\USERS\I Spivacenco\2018\11 november\img\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John's Doc\Doc's\USERS\I Spivacenco\2018\11 november\img\usa.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Furculiță</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13" name="Picture 113" descr="D:\John's Doc\Doc's\USERS\I Spivacenco\2018\11 november\img\furcu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John's Doc\Doc's\USERS\I Spivacenco\2018\11 november\img\furculita.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Fereastră</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11" name="Picture 111" descr="D:\John's Doc\Doc's\USERS\I Spivacenco\2018\11 november\img\ferea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John's Doc\Doc's\USERS\I Spivacenco\2018\11 november\img\fereastra.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Lingură</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17" name="Picture 117" descr="D:\John's Doc\Doc's\USERS\I Spivacenco\2018\11 november\img\sti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John's Doc\Doc's\USERS\I Spivacenco\2018\11 november\img\stilou.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Foc (1)</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12" name="Picture 112" descr="D:\John's Doc\Doc's\USERS\I Spivacenco\2018\11 november\img\f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John's Doc\Doc's\USERS\I Spivacenco\2018\11 november\img\foc.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Farfurie</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10" name="Picture 110" descr="D:\John's Doc\Doc's\USERS\I Spivacenco\2018\11 november\img\farfu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John's Doc\Doc's\USERS\I Spivacenco\2018\11 november\img\farfuri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07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Radiator</w:t>
            </w:r>
          </w:p>
        </w:tc>
        <w:tc>
          <w:tcPr>
            <w:tcW w:w="2521" w:type="dxa"/>
          </w:tcPr>
          <w:p w:rsidR="00902557" w:rsidRPr="00F70FE0" w:rsidRDefault="00DE5FE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16" name="Picture 116" descr="D:\John's Doc\Doc's\USERS\I Spivacenco\2018\11 november\img\rad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John's Doc\Doc's\USERS\I Spivacenco\2018\11 november\img\radiator.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902557" w:rsidRPr="00F70FE0" w:rsidRDefault="00902557" w:rsidP="00D832C2">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Etapa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902557" w:rsidRPr="00F70FE0" w:rsidTr="00D832C2">
        <w:trPr>
          <w:trHeight w:hRule="exact" w:val="2381"/>
        </w:trPr>
        <w:tc>
          <w:tcPr>
            <w:tcW w:w="2520"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Aragaz</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1" name="Picture 121" descr="D:\John's Doc\Doc's\USERS\I Spivacenco\2018\11 november\img\ara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John's Doc\Doc's\USERS\I Spivacenco\2018\11 november\img\aragaz.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Scrie Mesaj la Telefonul Mobil</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8" name="Picture 128" descr="D:\John's Doc\Doc's\USERS\I Spivacenco\2018\11 november\img\scrie 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John's Doc\Doc's\USERS\I Spivacenco\2018\11 november\img\scrie sms.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Televizor / TV</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31" name="Picture 131" descr="D:\John's Doc\Doc's\USERS\I Spivacenco\2018\11 november\img\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John's Doc\Doc's\USERS\I Spivacenco\2018\11 november\img\tv.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Câine</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2" name="Picture 122" descr="D:\John's Doc\Doc's\USERS\I Spivacenco\2018\11 november\img\ci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John's Doc\Doc's\USERS\I Spivacenco\2018\11 november\img\ciine.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Lampă / Lumină</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5" name="Picture 125" descr="D:\John's Doc\Doc's\USERS\I Spivacenco\2018\11 november\img\l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John's Doc\Doc's\USERS\I Spivacenco\2018\11 november\img\lampa.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Pisică</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7" name="Picture 127" descr="D:\John's Doc\Doc's\USERS\I Spivacenco\2018\11 november\img\pi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John's Doc\Doc's\USERS\I Spivacenco\2018\11 november\img\pisica.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Telefon</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30" name="Picture 130" descr="D:\John's Doc\Doc's\USERS\I Spivacenco\2018\11 november\img\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John's Doc\Doc's\USERS\I Spivacenco\2018\11 november\img\telefon.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Pasăre</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6" name="Picture 126" descr="D:\John's Doc\Doc's\USERS\I Spivacenco\2018\11 november\img\pas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John's Doc\Doc's\USERS\I Spivacenco\2018\11 november\img\pasar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Telefona</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0" name="Picture 120" descr="D:\John's Doc\Doc's\USERS\I Spivacenco\2018\11 november\img\a telef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John's Doc\Doc's\USERS\I Spivacenco\2018\11 november\img\a telefona.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Copac</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3" name="Picture 123" descr="D:\John's Doc\Doc's\USERS\I Spivacenco\2018\11 november\img\co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John's Doc\Doc's\USERS\I Spivacenco\2018\11 november\img\copac.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Telefon Mobil</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9" name="Picture 129" descr="D:\John's Doc\Doc's\USERS\I Spivacenco\2018\11 november\img\tel 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John's Doc\Doc's\USERS\I Spivacenco\2018\11 november\img\tel mobil.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Floare</w:t>
            </w:r>
          </w:p>
        </w:tc>
        <w:tc>
          <w:tcPr>
            <w:tcW w:w="2521" w:type="dxa"/>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24" name="Picture 124" descr="D:\John's Doc\Doc's\USERS\I Spivacenco\2018\11 november\img\flo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John's Doc\Doc's\USERS\I Spivacenco\2018\11 november\img\floare.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902557" w:rsidRPr="00F70FE0" w:rsidRDefault="00902557" w:rsidP="00D832C2">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Etapa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902557" w:rsidRPr="00F70FE0" w:rsidTr="00D832C2">
        <w:trPr>
          <w:trHeight w:hRule="exact" w:val="2381"/>
        </w:trPr>
        <w:tc>
          <w:tcPr>
            <w:tcW w:w="2520"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Carte</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33" name="Picture 133" descr="D:\John's Doc\Doc's\USERS\I Spivacenco\2018\11 november\img\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John's Doc\Doc's\USERS\I Spivacenco\2018\11 november\img\carte.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A71C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Puzzle (2)</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40" name="Picture 140" descr="D:\John's Doc\Doc's\USERS\I Spivacenco\2018\11 november\img\pazz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John's Doc\Doc's\USERS\I Spivacenco\2018\11 november\img\pazzle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A71C49" w:rsidRPr="00F70FE0" w:rsidRDefault="00A71C49" w:rsidP="00694B3C">
            <w:pPr>
              <w:spacing w:after="40"/>
              <w:jc w:val="center"/>
              <w:rPr>
                <w:rFonts w:ascii="Times New Roman" w:hAnsi="Times New Roman" w:cs="Times New Roman"/>
                <w:sz w:val="24"/>
                <w:szCs w:val="24"/>
                <w:lang w:val="nb-NO"/>
              </w:rPr>
            </w:pPr>
            <w:r w:rsidRPr="00F70FE0">
              <w:rPr>
                <w:rFonts w:ascii="Times New Roman" w:hAnsi="Times New Roman" w:cs="Times New Roman"/>
                <w:sz w:val="24"/>
                <w:szCs w:val="24"/>
                <w:lang w:val="nb-NO"/>
              </w:rPr>
              <w:t>Ursuleț</w:t>
            </w:r>
          </w:p>
          <w:p w:rsidR="00A71C49" w:rsidRPr="00F70FE0" w:rsidRDefault="00A71C49" w:rsidP="00694B3C">
            <w:pPr>
              <w:spacing w:after="40"/>
              <w:jc w:val="center"/>
              <w:rPr>
                <w:rFonts w:ascii="Times New Roman" w:hAnsi="Times New Roman" w:cs="Times New Roman"/>
                <w:lang w:val="nb-NO"/>
              </w:rPr>
            </w:pPr>
            <w:r w:rsidRPr="00F70FE0">
              <w:rPr>
                <w:rFonts w:ascii="Times New Roman" w:hAnsi="Times New Roman" w:cs="Times New Roman"/>
                <w:lang w:val="nb-NO"/>
              </w:rPr>
              <w:t>(sau altă jucărie)</w:t>
            </w:r>
          </w:p>
          <w:p w:rsidR="00902557" w:rsidRPr="00F70FE0" w:rsidRDefault="00A71C49" w:rsidP="00694B3C">
            <w:pPr>
              <w:spacing w:after="40"/>
              <w:jc w:val="center"/>
              <w:rPr>
                <w:rFonts w:ascii="Times New Roman" w:hAnsi="Times New Roman" w:cs="Times New Roman"/>
                <w:sz w:val="24"/>
                <w:szCs w:val="24"/>
                <w:lang w:val="nb-NO"/>
              </w:rPr>
            </w:pPr>
            <w:r w:rsidRPr="00F70FE0">
              <w:rPr>
                <w:rFonts w:ascii="Times New Roman" w:hAnsi="Times New Roman" w:cs="Times New Roman"/>
                <w:sz w:val="24"/>
                <w:szCs w:val="24"/>
                <w:lang w:val="nb-NO"/>
              </w:rPr>
              <w:t>de Pluș</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43" name="Picture 143" descr="D:\John's Doc\Doc's\USERS\I Spivacenco\2018\11 november\img\ursul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John's Doc\Doc's\USERS\I Spivacenco\2018\11 november\img\ursuleti.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Și</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42" name="Picture 142" descr="D:\John's Doc\Doc's\USERS\I Spivacenco\2018\11 november\img\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John's Doc\Doc's\USERS\I Spivacenco\2018\11 november\img\si.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Păpușă</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38" name="Picture 138" descr="D:\John's Doc\Doc's\USERS\I Spivacenco\2018\11 november\img\pap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John's Doc\Doc's\USERS\I Spivacenco\2018\11 november\img\papusa.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7246D"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Cald (1)</w:t>
            </w:r>
          </w:p>
          <w:p w:rsidR="0097246D" w:rsidRPr="00F70FE0" w:rsidRDefault="0097246D" w:rsidP="00694B3C">
            <w:pPr>
              <w:spacing w:after="120"/>
              <w:jc w:val="center"/>
              <w:rPr>
                <w:rFonts w:ascii="Times New Roman" w:hAnsi="Times New Roman" w:cs="Times New Roman"/>
              </w:rPr>
            </w:pPr>
            <w:r w:rsidRPr="00F70FE0">
              <w:rPr>
                <w:rFonts w:ascii="Times New Roman" w:hAnsi="Times New Roman" w:cs="Times New Roman"/>
              </w:rPr>
              <w:t>(corpului)</w:t>
            </w:r>
          </w:p>
          <w:p w:rsidR="0097246D"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Fierbinte (2)</w:t>
            </w:r>
          </w:p>
          <w:p w:rsidR="00902557" w:rsidRPr="00F70FE0" w:rsidRDefault="0097246D" w:rsidP="00694B3C">
            <w:pPr>
              <w:spacing w:after="40"/>
              <w:jc w:val="center"/>
              <w:rPr>
                <w:rFonts w:ascii="Times New Roman" w:hAnsi="Times New Roman" w:cs="Times New Roman"/>
              </w:rPr>
            </w:pPr>
            <w:r w:rsidRPr="00F70FE0">
              <w:rPr>
                <w:rFonts w:ascii="Times New Roman" w:hAnsi="Times New Roman" w:cs="Times New Roman"/>
              </w:rPr>
              <w:t>(mâncare caldă)</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32" name="Picture 132" descr="D:\John's Doc\Doc's\USERS\I Spivacenco\2018\11 november\img\c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John's Doc\Doc's\USERS\I Spivacenco\2018\11 november\img\cald.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7246D"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Cub</w:t>
            </w:r>
          </w:p>
          <w:p w:rsidR="00902557" w:rsidRPr="00F70FE0" w:rsidRDefault="0097246D" w:rsidP="00694B3C">
            <w:pPr>
              <w:spacing w:after="40"/>
              <w:jc w:val="center"/>
              <w:rPr>
                <w:rFonts w:ascii="Times New Roman" w:hAnsi="Times New Roman" w:cs="Times New Roman"/>
              </w:rPr>
            </w:pPr>
            <w:r w:rsidRPr="00F70FE0">
              <w:rPr>
                <w:rFonts w:ascii="Times New Roman" w:hAnsi="Times New Roman" w:cs="Times New Roman"/>
              </w:rPr>
              <w:t>(jucării)</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34" name="Picture 134" descr="D:\John's Doc\Doc's\USERS\I Spivacenco\2018\11 november\img\c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John's Doc\Doc's\USERS\I Spivacenco\2018\11 november\img\cub.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Rece</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41" name="Picture 141" descr="D:\John's Doc\Doc's\USERS\I Spivacenco\2018\11 november\img\r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John's Doc\Doc's\USERS\I Spivacenco\2018\11 november\img\rec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Minge</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36" name="Picture 136" descr="D:\John's Doc\Doc's\USERS\I Spivacenco\2018\11 november\img\ming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John's Doc\Doc's\USERS\I Spivacenco\2018\11 november\img\mingea.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Curat</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35" name="Picture 135" descr="D:\John's Doc\Doc's\USERS\I Spivacenco\2018\11 november\img\c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John's Doc\Doc's\USERS\I Spivacenco\2018\11 november\img\curat.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902557" w:rsidRPr="00F70FE0" w:rsidTr="00D832C2">
        <w:trPr>
          <w:trHeight w:hRule="exact" w:val="2381"/>
        </w:trPr>
        <w:tc>
          <w:tcPr>
            <w:tcW w:w="2520" w:type="dxa"/>
            <w:vAlign w:val="center"/>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Puzzle (1)</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39" name="Picture 139" descr="D:\John's Doc\Doc's\USERS\I Spivacenco\2018\11 november\img\pa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John's Doc\Doc's\USERS\I Spivacenco\2018\11 november\img\pazzle.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Murdar</w:t>
            </w:r>
          </w:p>
        </w:tc>
        <w:tc>
          <w:tcPr>
            <w:tcW w:w="2521" w:type="dxa"/>
          </w:tcPr>
          <w:p w:rsidR="00902557" w:rsidRPr="00F70FE0" w:rsidRDefault="0097246D"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37" name="Picture 137" descr="D:\John's Doc\Doc's\USERS\I Spivacenco\2018\11 november\img\mur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John's Doc\Doc's\USERS\I Spivacenco\2018\11 november\img\murdar.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A71C49" w:rsidRPr="00F70FE0" w:rsidRDefault="00A71C49" w:rsidP="00D832C2">
      <w:pPr>
        <w:pStyle w:val="Heading1"/>
        <w:jc w:val="center"/>
        <w:rPr>
          <w:rFonts w:ascii="Times New Roman" w:hAnsi="Times New Roman" w:cs="Times New Roman"/>
        </w:rPr>
      </w:pPr>
      <w:bookmarkStart w:id="13" w:name="_Toc530730431"/>
      <w:r w:rsidRPr="00F70FE0">
        <w:rPr>
          <w:rFonts w:ascii="Times New Roman" w:hAnsi="Times New Roman" w:cs="Times New Roman"/>
        </w:rPr>
        <w:lastRenderedPageBreak/>
        <w:t xml:space="preserve">Etapa </w:t>
      </w:r>
      <w:r w:rsidR="00DB265D" w:rsidRPr="00F70FE0">
        <w:rPr>
          <w:rFonts w:ascii="Times New Roman" w:hAnsi="Times New Roman" w:cs="Times New Roman"/>
        </w:rPr>
        <w:t>3</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A71C49" w:rsidRPr="00F70FE0" w:rsidTr="00D832C2">
        <w:trPr>
          <w:trHeight w:hRule="exact" w:val="2381"/>
        </w:trPr>
        <w:tc>
          <w:tcPr>
            <w:tcW w:w="2520"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Ciocolată</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47" name="Picture 147" descr="D:\John's Doc\Doc's\USERS\I Spivacenco\2018\11 november\img\cioc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John's Doc\Doc's\USERS\I Spivacenco\2018\11 november\img\ciocolata.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Banană</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44" name="Picture 144" descr="D:\John's Doc\Doc's\USERS\I Spivacenco\2018\11 november\img\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John's Doc\Doc's\USERS\I Spivacenco\2018\11 november\img\banana.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Bomboană</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45" name="Picture 145" descr="D:\John's Doc\Doc's\USERS\I Spivacenco\2018\11 november\img\bombo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John's Doc\Doc's\USERS\I Spivacenco\2018\11 november\img\bomboana.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Strugure</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4" name="Picture 154" descr="D:\John's Doc\Doc's\USERS\I Spivacenco\2018\11 november\img\stru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John's Doc\Doc's\USERS\I Spivacenco\2018\11 november\img\strugure.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Chipsuri</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48" name="Picture 148" descr="D:\John's Doc\Doc's\USERS\I Spivacenco\2018\11 november\img\cips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John's Doc\Doc's\USERS\I Spivacenco\2018\11 november\img\cipsuri.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Pară</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2" name="Picture 152" descr="D:\John's Doc\Doc's\USERS\I Spivacenco\2018\11 november\img\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John's Doc\Doc's\USERS\I Spivacenco\2018\11 november\img\para.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Țigară</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46" name="Picture 146" descr="D:\John's Doc\Doc's\USERS\I Spivacenco\2018\11 november\img\ci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John's Doc\Doc's\USERS\I Spivacenco\2018\11 november\img\cigara.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Nucă</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1" name="Picture 151" descr="D:\John's Doc\Doc's\USERS\I Spivacenco\2018\11 november\img\n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John's Doc\Doc's\USERS\I Spivacenco\2018\11 november\img\nuc.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Măr</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0" name="Picture 150" descr="D:\John's Doc\Doc's\USERS\I Spivacenco\2018\11 november\img\m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John's Doc\Doc's\USERS\I Spivacenco\2018\11 november\img\mer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Pește (1)</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5" name="Picture 155" descr="D:\John's Doc\Doc's\USERS\I Spivacenco\2018\11 november\img\p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John's Doc\Doc's\USERS\I Spivacenco\2018\11 november\img\peste.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Portocală(1)</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3" name="Picture 153" descr="D:\John's Doc\Doc's\USERS\I Spivacenco\2018\11 november\img\porto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John's Doc\Doc's\USERS\I Spivacenco\2018\11 november\img\portocale.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A8132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Iepure</w:t>
            </w:r>
          </w:p>
        </w:tc>
        <w:tc>
          <w:tcPr>
            <w:tcW w:w="2521" w:type="dxa"/>
          </w:tcPr>
          <w:p w:rsidR="00A71C49" w:rsidRPr="00F70FE0" w:rsidRDefault="00A34AE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49" name="Picture 149" descr="D:\John's Doc\Doc's\USERS\I Spivacenco\2018\11 november\img\iep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John's Doc\Doc's\USERS\I Spivacenco\2018\11 november\img\iepure.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A71C49" w:rsidRPr="00F70FE0" w:rsidRDefault="00A71C49" w:rsidP="00D832C2">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 xml:space="preserve">Etapa </w:t>
      </w:r>
      <w:r w:rsidR="00691D28" w:rsidRPr="00F70FE0">
        <w:rPr>
          <w:rFonts w:ascii="Times New Roman" w:hAnsi="Times New Roman" w:cs="Times New Roman"/>
          <w:b/>
          <w:sz w:val="28"/>
          <w:szCs w:val="28"/>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Găină (1)</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1" name="Picture 161" descr="D:\John's Doc\Doc's\USERS\I Spivacenco\2018\11 november\img\g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John's Doc\Doc's\USERS\I Spivacenco\2018\11 november\img\gaina.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Vapor</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9" name="Picture 159" descr="D:\John's Doc\Doc's\USERS\I Spivacenco\2018\11 november\img\cora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John's Doc\Doc's\USERS\I Spivacenco\2018\11 november\img\corabie.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Cal</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8" name="Picture 158" descr="D:\John's Doc\Doc's\USERS\I Spivacenco\2018\11 november\img\cal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John's Doc\Doc's\USERS\I Spivacenco\2018\11 november\img\calul.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Tren</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4" name="Picture 164" descr="D:\John's Doc\Doc's\USERS\I Spivacenco\2018\11 november\img\t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John's Doc\Doc's\USERS\I Spivacenco\2018\11 november\img\tren.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Vacă</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5" name="Picture 165" descr="D:\John's Doc\Doc's\USERS\I Spivacenco\2018\11 november\img\v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John's Doc\Doc's\USERS\I Spivacenco\2018\11 november\img\vaca.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Avion</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6" name="Picture 156" descr="D:\John's Doc\Doc's\USERS\I Spivacenco\2018\11 november\img\av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John's Doc\Doc's\USERS\I Spivacenco\2018\11 november\img\avion.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Porc</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6" name="Picture 166" descr="D:\John's Doc\Doc's\USERS\I Spivacenco\2018\11 november\img\p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John's Doc\Doc's\USERS\I Spivacenco\2018\11 november\img\porc.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Bicicletă</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57" name="Picture 157" descr="D:\John's Doc\Doc's\USERS\I Spivacenco\2018\11 november\img\bicic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John's Doc\Doc's\USERS\I Spivacenco\2018\11 november\img\biciclet.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Oaie</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7" name="Picture 167" descr="D:\John's Doc\Doc's\USERS\I Spivacenco\2018\11 november\img\o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John's Doc\Doc's\USERS\I Spivacenco\2018\11 november\img\oaie.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Microbus</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2" name="Picture 162" descr="D:\John's Doc\Doc's\USERS\I Spivacenco\2018\11 november\img\microb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John's Doc\Doc's\USERS\I Spivacenco\2018\11 november\img\microbuz.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Fluture</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0" name="Picture 160" descr="D:\John's Doc\Doc's\USERS\I Spivacenco\2018\11 november\img\fl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John's Doc\Doc's\USERS\I Spivacenco\2018\11 november\img\fluture.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Troleibus</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3" name="Picture 163" descr="D:\John's Doc\Doc's\USERS\I Spivacenco\2018\11 november\img\troleib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John's Doc\Doc's\USERS\I Spivacenco\2018\11 november\img\troleibuz.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A71C49" w:rsidRPr="00F70FE0" w:rsidRDefault="00A71C49" w:rsidP="00D832C2">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 xml:space="preserve">Etapa </w:t>
      </w:r>
      <w:r w:rsidR="00102FDA" w:rsidRPr="00F70FE0">
        <w:rPr>
          <w:rFonts w:ascii="Times New Roman" w:hAnsi="Times New Roman" w:cs="Times New Roman"/>
          <w:b/>
          <w:sz w:val="28"/>
          <w:szCs w:val="28"/>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Avea</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8" name="Picture 168" descr="D:\John's Doc\Doc's\USERS\I Spivacenco\2018\11 november\img\a av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John's Doc\Doc's\USERS\I Spivacenco\2018\11 november\img\a avea.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102FDA"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Merge Pe</w:t>
            </w:r>
          </w:p>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Bicicletă</w:t>
            </w:r>
          </w:p>
        </w:tc>
        <w:tc>
          <w:tcPr>
            <w:tcW w:w="2521" w:type="dxa"/>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5" name="Picture 175" descr="D:\John's Doc\Doc's\USERS\I Spivacenco\2018\11 november\img\a merge pe bicic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John's Doc\Doc's\USERS\I Spivacenco\2018\11 november\img\a merge pe bicicleta.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Merge</w:t>
            </w:r>
          </w:p>
        </w:tc>
        <w:tc>
          <w:tcPr>
            <w:tcW w:w="2521" w:type="dxa"/>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6" name="Picture 176" descr="D:\John's Doc\Doc's\USERS\I Spivacenco\2018\11 november\img\a m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John's Doc\Doc's\USERS\I Spivacenco\2018\11 november\img\a merge.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Merge Cu</w:t>
            </w:r>
          </w:p>
        </w:tc>
        <w:tc>
          <w:tcPr>
            <w:tcW w:w="2521" w:type="dxa"/>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4" name="Picture 174" descr="D:\John's Doc\Doc's\USERS\I Spivacenco\2018\11 november\img\a merge 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John's Doc\Doc's\USERS\I Spivacenco\2018\11 november\img\a merge cu.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Alerga</w:t>
            </w:r>
          </w:p>
        </w:tc>
        <w:tc>
          <w:tcPr>
            <w:tcW w:w="2521" w:type="dxa"/>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69" name="Picture 169" descr="D:\John's Doc\Doc's\USERS\I Spivacenco\2018\11 november\img\a a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John's Doc\Doc's\USERS\I Spivacenco\2018\11 november\img\a alege.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Înota</w:t>
            </w:r>
          </w:p>
        </w:tc>
        <w:tc>
          <w:tcPr>
            <w:tcW w:w="2521" w:type="dxa"/>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2" name="Picture 172" descr="D:\John's Doc\Doc's\USERS\I Spivacenco\2018\11 november\img\a in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John's Doc\Doc's\USERS\I Spivacenco\2018\11 november\img\a inota.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Lovi</w:t>
            </w:r>
          </w:p>
        </w:tc>
        <w:tc>
          <w:tcPr>
            <w:tcW w:w="2521" w:type="dxa"/>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3" name="Picture 173" descr="D:\John's Doc\Doc's\USERS\I Spivacenco\2018\11 november\img\a l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John's Doc\Doc's\USERS\I Spivacenco\2018\11 november\img\a lovi.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Sări</w:t>
            </w:r>
          </w:p>
        </w:tc>
        <w:tc>
          <w:tcPr>
            <w:tcW w:w="2521" w:type="dxa"/>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8" name="Picture 178" descr="D:\John's Doc\Doc's\USERS\I Spivacenco\2018\11 november\img\a 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John's Doc\Doc's\USERS\I Spivacenco\2018\11 november\img\a sari.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Săpa</w:t>
            </w:r>
          </w:p>
        </w:tc>
        <w:tc>
          <w:tcPr>
            <w:tcW w:w="2521" w:type="dxa"/>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7" name="Picture 177" descr="D:\John's Doc\Doc's\USERS\I Spivacenco\2018\11 november\img\a s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John's Doc\Doc's\USERS\I Spivacenco\2018\11 november\img\a sapa.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Urca</w:t>
            </w:r>
          </w:p>
        </w:tc>
        <w:tc>
          <w:tcPr>
            <w:tcW w:w="2521" w:type="dxa"/>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9" name="Picture 179" descr="D:\John's Doc\Doc's\USERS\I Spivacenco\2018\11 november\img\a u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John's Doc\Doc's\USERS\I Spivacenco\2018\11 november\img\a urca.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102FDA"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Călări</w:t>
            </w:r>
          </w:p>
          <w:p w:rsidR="00A71C49" w:rsidRPr="00F70FE0" w:rsidRDefault="00102FDA" w:rsidP="00694B3C">
            <w:pPr>
              <w:spacing w:after="40"/>
              <w:jc w:val="center"/>
              <w:rPr>
                <w:rFonts w:ascii="Times New Roman" w:hAnsi="Times New Roman" w:cs="Times New Roman"/>
              </w:rPr>
            </w:pPr>
            <w:r w:rsidRPr="00F70FE0">
              <w:rPr>
                <w:rFonts w:ascii="Times New Roman" w:hAnsi="Times New Roman" w:cs="Times New Roman"/>
              </w:rPr>
              <w:t>(calul)</w:t>
            </w:r>
          </w:p>
        </w:tc>
        <w:tc>
          <w:tcPr>
            <w:tcW w:w="2521" w:type="dxa"/>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1" name="Picture 171" descr="D:\John's Doc\Doc's\USERS\I Spivacenco\2018\11 november\img\a ca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John's Doc\Doc's\USERS\I Spivacenco\2018\11 november\img\a calari.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102F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Cădea</w:t>
            </w:r>
          </w:p>
        </w:tc>
        <w:tc>
          <w:tcPr>
            <w:tcW w:w="2521" w:type="dxa"/>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70" name="Picture 170" descr="D:\John's Doc\Doc's\USERS\I Spivacenco\2018\11 november\img\a ca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John's Doc\Doc's\USERS\I Spivacenco\2018\11 november\img\a cadea.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A71C49" w:rsidRPr="00F70FE0" w:rsidRDefault="00A71C49" w:rsidP="00D832C2">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 xml:space="preserve">Etapa </w:t>
      </w:r>
      <w:r w:rsidR="004609DA" w:rsidRPr="00F70FE0">
        <w:rPr>
          <w:rFonts w:ascii="Times New Roman" w:hAnsi="Times New Roman" w:cs="Times New Roman"/>
          <w:b/>
          <w:sz w:val="28"/>
          <w:szCs w:val="28"/>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A71C49" w:rsidRPr="00F70FE0" w:rsidTr="00D832C2">
        <w:trPr>
          <w:trHeight w:hRule="exact" w:val="2381"/>
        </w:trPr>
        <w:tc>
          <w:tcPr>
            <w:tcW w:w="2520" w:type="dxa"/>
            <w:vAlign w:val="center"/>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Fuma</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0" name="Picture 180" descr="D:\John's Doc\Doc's\USERS\I Spivacenco\2018\11 november\img\a f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John's Doc\Doc's\USERS\I Spivacenco\2018\11 november\img\a fuma.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4609DA"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Meu/ mea</w:t>
            </w:r>
          </w:p>
          <w:p w:rsidR="00A71C49" w:rsidRPr="00F70FE0" w:rsidRDefault="004609DA" w:rsidP="00694B3C">
            <w:pPr>
              <w:spacing w:after="40"/>
              <w:jc w:val="center"/>
              <w:rPr>
                <w:rFonts w:ascii="Times New Roman" w:hAnsi="Times New Roman" w:cs="Times New Roman"/>
              </w:rPr>
            </w:pPr>
            <w:r w:rsidRPr="00F70FE0">
              <w:rPr>
                <w:rFonts w:ascii="Times New Roman" w:hAnsi="Times New Roman" w:cs="Times New Roman"/>
              </w:rPr>
              <w:t>(precedat de substantiv)</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1" name="Picture 191" descr="D:\John's Doc\Doc's\USERS\I Spivacenco\2018\11 november\img\m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John's Doc\Doc's\USERS\I Spivacenco\2018\11 november\img\meu.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4609D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Mare</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1" name="Picture 181" descr="D:\John's Doc\Doc's\USERS\I Spivacenco\2018\11 november\img\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John's Doc\Doc's\USERS\I Spivacenco\2018\11 november\img\mare.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4609DA" w:rsidRPr="00F70FE0" w:rsidRDefault="004609DA" w:rsidP="00694B3C">
            <w:pPr>
              <w:spacing w:after="40"/>
              <w:jc w:val="center"/>
              <w:rPr>
                <w:rFonts w:ascii="Times New Roman" w:hAnsi="Times New Roman" w:cs="Times New Roman"/>
                <w:sz w:val="24"/>
                <w:szCs w:val="24"/>
                <w:lang w:val="nb-NO"/>
              </w:rPr>
            </w:pPr>
            <w:r w:rsidRPr="00F70FE0">
              <w:rPr>
                <w:rFonts w:ascii="Times New Roman" w:hAnsi="Times New Roman" w:cs="Times New Roman"/>
                <w:sz w:val="24"/>
                <w:szCs w:val="24"/>
                <w:lang w:val="nb-NO"/>
              </w:rPr>
              <w:t>Tău/ Ta(1)</w:t>
            </w:r>
          </w:p>
          <w:p w:rsidR="00A71C49" w:rsidRPr="00F70FE0" w:rsidRDefault="004609DA" w:rsidP="00694B3C">
            <w:pPr>
              <w:spacing w:after="40"/>
              <w:jc w:val="center"/>
              <w:rPr>
                <w:rFonts w:ascii="Times New Roman" w:hAnsi="Times New Roman" w:cs="Times New Roman"/>
                <w:lang w:val="nb-NO"/>
              </w:rPr>
            </w:pPr>
            <w:r w:rsidRPr="00F70FE0">
              <w:rPr>
                <w:rFonts w:ascii="Times New Roman" w:hAnsi="Times New Roman" w:cs="Times New Roman"/>
                <w:lang w:val="nb-NO"/>
              </w:rPr>
              <w:t>(precedat de substantiv)</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0" name="Picture 190" descr="D:\John's Doc\Doc's\USERS\I Spivacenco\2018\11 november\img\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John's Doc\Doc's\USERS\I Spivacenco\2018\11 november\img\tau.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Mic</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2" name="Picture 182" descr="D:\John's Doc\Doc's\USERS\I Spivacenco\2018\11 november\img\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John's Doc\Doc's\USERS\I Spivacenco\2018\11 november\img\mic.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Mea</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9" name="Picture 189" descr="D:\John's Doc\Doc's\USERS\I Spivacenco\2018\11 november\img\a m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John's Doc\Doc's\USERS\I Spivacenco\2018\11 november\img\a mea.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Puţin</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3" name="Picture 183" descr="D:\John's Doc\Doc's\USERS\I Spivacenco\2018\11 november\img\pu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John's Doc\Doc's\USERS\I Spivacenco\2018\11 november\img\putin.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Ta</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8" name="Picture 188" descr="D:\John's Doc\Doc's\USERS\I Spivacenco\2018\11 november\img\a 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John's Doc\Doc's\USERS\I Spivacenco\2018\11 november\img\a ta.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Sus</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4" name="Picture 184" descr="D:\John's Doc\Doc's\USERS\I Spivacenco\2018\11 november\img\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John's Doc\Doc's\USERS\I Spivacenco\2018\11 november\img\sus.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Scuze</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7" name="Picture 187" descr="D:\John's Doc\Doc's\USERS\I Spivacenco\2018\11 november\img\scu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John's Doc\Doc's\USERS\I Spivacenco\2018\11 november\img\scuze.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Jos</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5" name="Picture 185" descr="D:\John's Doc\Doc's\USERS\I Spivacenco\2018\11 november\img\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John's Doc\Doc's\USERS\I Spivacenco\2018\11 november\img\jos.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Acum</w:t>
            </w:r>
          </w:p>
        </w:tc>
        <w:tc>
          <w:tcPr>
            <w:tcW w:w="2521" w:type="dxa"/>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86" name="Picture 186" descr="D:\John's Doc\Doc's\USERS\I Spivacenco\2018\11 november\img\a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John's Doc\Doc's\USERS\I Spivacenco\2018\11 november\img\acum.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A71C49" w:rsidRPr="00F70FE0" w:rsidRDefault="00A71C49" w:rsidP="00D832C2">
      <w:pPr>
        <w:pStyle w:val="Heading1"/>
        <w:jc w:val="center"/>
        <w:rPr>
          <w:rFonts w:ascii="Times New Roman" w:hAnsi="Times New Roman" w:cs="Times New Roman"/>
        </w:rPr>
      </w:pPr>
      <w:bookmarkStart w:id="14" w:name="_Toc530730432"/>
      <w:r w:rsidRPr="00F70FE0">
        <w:rPr>
          <w:rFonts w:ascii="Times New Roman" w:hAnsi="Times New Roman" w:cs="Times New Roman"/>
        </w:rPr>
        <w:lastRenderedPageBreak/>
        <w:t xml:space="preserve">Etapa </w:t>
      </w:r>
      <w:r w:rsidR="008A4AD2" w:rsidRPr="00F70FE0">
        <w:rPr>
          <w:rFonts w:ascii="Times New Roman" w:hAnsi="Times New Roman" w:cs="Times New Roman"/>
        </w:rPr>
        <w:t>4</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A71C49" w:rsidRPr="00F70FE0" w:rsidTr="00D832C2">
        <w:trPr>
          <w:trHeight w:hRule="exact" w:val="2381"/>
        </w:trPr>
        <w:tc>
          <w:tcPr>
            <w:tcW w:w="2520" w:type="dxa"/>
            <w:vAlign w:val="center"/>
          </w:tcPr>
          <w:p w:rsidR="00A71C49" w:rsidRPr="00F70FE0" w:rsidRDefault="008A4AD2"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Profesor</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2" name="Picture 192" descr="D:\John's Doc\Doc's\USERS\I Spivacenco\2018\11 november\img\profe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John's Doc\Doc's\USERS\I Spivacenco\2018\11 november\img\profesor.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Serviciu (1)</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8" name="Picture 198" descr="D:\John's Doc\Doc's\USERS\I Spivacenco\2018\11 november\img\servic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John's Doc\Doc's\USERS\I Spivacenco\2018\11 november\img\serviciu.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Director</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3" name="Picture 193" descr="D:\John's Doc\Doc's\USERS\I Spivacenco\2018\11 november\img\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John's Doc\Doc's\USERS\I Spivacenco\2018\11 november\img\director.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Serviciu (2)</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9" name="Picture 199" descr="D:\John's Doc\Doc's\USERS\I Spivacenco\2018\11 november\img\servici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John's Doc\Doc's\USERS\I Spivacenco\2018\11 november\img\serviciu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Prieten</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4" name="Picture 194" descr="D:\John's Doc\Doc's\USERS\I Spivacenco\2018\11 november\img\pri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John's Doc\Doc's\USERS\I Spivacenco\2018\11 november\img\prieten.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Afară</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0" name="Picture 200" descr="D:\John's Doc\Doc's\USERS\I Spivacenco\2018\11 november\img\af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John's Doc\Doc's\USERS\I Spivacenco\2018\11 november\img\afara.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Copii</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5" name="Picture 195" descr="D:\John's Doc\Doc's\USERS\I Spivacenco\2018\11 november\img\co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John's Doc\Doc's\USERS\I Spivacenco\2018\11 november\img\copii.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Dulap</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1" name="Picture 201" descr="D:\John's Doc\Doc's\USERS\I Spivacenco\2018\11 november\img\du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John's Doc\Doc's\USERS\I Spivacenco\2018\11 november\img\dulap.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Nume</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6" name="Picture 196" descr="D:\John's Doc\Doc's\USERS\I Spivacenco\2018\11 november\img\n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John's Doc\Doc's\USERS\I Spivacenco\2018\11 november\img\nume.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Pix</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2" name="Picture 202" descr="D:\John's Doc\Doc's\USERS\I Spivacenco\2018\11 november\img\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John's Doc\Doc's\USERS\I Spivacenco\2018\11 november\img\pix.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D832C2">
        <w:trPr>
          <w:trHeight w:hRule="exact" w:val="2381"/>
        </w:trPr>
        <w:tc>
          <w:tcPr>
            <w:tcW w:w="2520"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Școală</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197" name="Picture 197" descr="D:\John's Doc\Doc's\USERS\I Spivacenco\2018\11 november\img\sc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John's Doc\Doc's\USERS\I Spivacenco\2018\11 november\img\scoala.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Creion</w:t>
            </w:r>
          </w:p>
        </w:tc>
        <w:tc>
          <w:tcPr>
            <w:tcW w:w="2521" w:type="dxa"/>
          </w:tcPr>
          <w:p w:rsidR="00A71C49" w:rsidRPr="00F70FE0" w:rsidRDefault="00F119D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3" name="Picture 203" descr="D:\John's Doc\Doc's\USERS\I Spivacenco\2018\11 november\img\cre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John's Doc\Doc's\USERS\I Spivacenco\2018\11 november\img\creion.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A71C49" w:rsidRPr="00F70FE0" w:rsidRDefault="00A71C49" w:rsidP="00D832C2">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 xml:space="preserve">Etapa </w:t>
      </w:r>
      <w:r w:rsidR="008A4AD2" w:rsidRPr="00F70FE0">
        <w:rPr>
          <w:rFonts w:ascii="Times New Roman" w:hAnsi="Times New Roman" w:cs="Times New Roman"/>
          <w:b/>
          <w:sz w:val="28"/>
          <w:szCs w:val="28"/>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A71C49" w:rsidRPr="00F70FE0" w:rsidTr="00E105FD">
        <w:trPr>
          <w:trHeight w:hRule="exact" w:val="2381"/>
        </w:trPr>
        <w:tc>
          <w:tcPr>
            <w:tcW w:w="2520" w:type="dxa"/>
            <w:vAlign w:val="center"/>
          </w:tcPr>
          <w:p w:rsidR="00A71C49" w:rsidRPr="00F70FE0" w:rsidRDefault="00CB0FB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Hârtie</w:t>
            </w:r>
          </w:p>
        </w:tc>
        <w:tc>
          <w:tcPr>
            <w:tcW w:w="2521" w:type="dxa"/>
          </w:tcPr>
          <w:p w:rsidR="00A71C49" w:rsidRPr="00F70FE0" w:rsidRDefault="00E84B2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10" name="Picture 210" descr="D:\John's Doc\Doc's\USERS\I Spivacenco\2018\11 november\img\hir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John's Doc\Doc's\USERS\I Spivacenco\2018\11 november\img\hirtie.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Aţă (1)</w:t>
            </w:r>
          </w:p>
        </w:tc>
        <w:tc>
          <w:tcPr>
            <w:tcW w:w="2521" w:type="dxa"/>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5" name="Picture 205" descr="D:\John's Doc\Doc's\USERS\I Spivacenco\2018\11 november\img\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John's Doc\Doc's\USERS\I Spivacenco\2018\11 november\img\ata.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E105FD">
        <w:trPr>
          <w:trHeight w:hRule="exact" w:val="2381"/>
        </w:trPr>
        <w:tc>
          <w:tcPr>
            <w:tcW w:w="2520"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Foarfecă</w:t>
            </w:r>
          </w:p>
        </w:tc>
        <w:tc>
          <w:tcPr>
            <w:tcW w:w="2521" w:type="dxa"/>
          </w:tcPr>
          <w:p w:rsidR="00A71C49" w:rsidRPr="00F70FE0" w:rsidRDefault="00E84B2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9" name="Picture 209" descr="D:\John's Doc\Doc's\USERS\I Spivacenco\2018\11 november\img\foar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John's Doc\Doc's\USERS\I Spivacenco\2018\11 november\img\foarfice.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Aţă (2)</w:t>
            </w:r>
          </w:p>
        </w:tc>
        <w:tc>
          <w:tcPr>
            <w:tcW w:w="2521" w:type="dxa"/>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6" name="Picture 206" descr="D:\John's Doc\Doc's\USERS\I Spivacenco\2018\11 november\img\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John's Doc\Doc's\USERS\I Spivacenco\2018\11 november\img\ata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E105FD">
        <w:trPr>
          <w:trHeight w:hRule="exact" w:val="2381"/>
        </w:trPr>
        <w:tc>
          <w:tcPr>
            <w:tcW w:w="2520"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Imagine</w:t>
            </w:r>
          </w:p>
        </w:tc>
        <w:tc>
          <w:tcPr>
            <w:tcW w:w="2521" w:type="dxa"/>
          </w:tcPr>
          <w:p w:rsidR="00A71C49" w:rsidRPr="00F70FE0" w:rsidRDefault="00E84B2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11" name="Picture 211" descr="D:\John's Doc\Doc's\USERS\I Spivacenco\2018\11 november\img\i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John's Doc\Doc's\USERS\I Spivacenco\2018\11 november\img\imagine.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Vopsea</w:t>
            </w:r>
          </w:p>
        </w:tc>
        <w:tc>
          <w:tcPr>
            <w:tcW w:w="2521" w:type="dxa"/>
          </w:tcPr>
          <w:p w:rsidR="00A71C49" w:rsidRPr="00F70FE0" w:rsidRDefault="00E84B2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15" name="Picture 215" descr="D:\John's Doc\Doc's\USERS\I Spivacenco\2018\11 november\img\vop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John's Doc\Doc's\USERS\I Spivacenco\2018\11 november\img\vopsea.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E105FD">
        <w:trPr>
          <w:trHeight w:hRule="exact" w:val="2381"/>
        </w:trPr>
        <w:tc>
          <w:tcPr>
            <w:tcW w:w="2520"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Nisip (1)</w:t>
            </w:r>
          </w:p>
        </w:tc>
        <w:tc>
          <w:tcPr>
            <w:tcW w:w="2521" w:type="dxa"/>
          </w:tcPr>
          <w:p w:rsidR="00A71C49" w:rsidRPr="00F70FE0" w:rsidRDefault="00E84B2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13" name="Picture 213" descr="D:\John's Doc\Doc's\USERS\I Spivacenco\2018\11 november\img\ni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John's Doc\Doc's\USERS\I Spivacenco\2018\11 november\img\nisip.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Cheie</w:t>
            </w:r>
          </w:p>
        </w:tc>
        <w:tc>
          <w:tcPr>
            <w:tcW w:w="2521" w:type="dxa"/>
          </w:tcPr>
          <w:p w:rsidR="00A71C49" w:rsidRPr="00F70FE0" w:rsidRDefault="00E84B2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12" name="Picture 212" descr="D:\John's Doc\Doc's\USERS\I Spivacenco\2018\11 november\img\ke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John's Doc\Doc's\USERS\I Spivacenco\2018\11 november\img\keie.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E105FD">
        <w:trPr>
          <w:trHeight w:hRule="exact" w:val="2381"/>
        </w:trPr>
        <w:tc>
          <w:tcPr>
            <w:tcW w:w="2520"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Nisip (2)</w:t>
            </w:r>
          </w:p>
        </w:tc>
        <w:tc>
          <w:tcPr>
            <w:tcW w:w="2521" w:type="dxa"/>
          </w:tcPr>
          <w:p w:rsidR="00A71C49" w:rsidRPr="00F70FE0" w:rsidRDefault="00E84B27"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14" name="Picture 214" descr="D:\John's Doc\Doc's\USERS\I Spivacenco\2018\11 november\img\nis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John's Doc\Doc's\USERS\I Spivacenco\2018\11 november\img\nisip2.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Cutie (1)</w:t>
            </w:r>
          </w:p>
        </w:tc>
        <w:tc>
          <w:tcPr>
            <w:tcW w:w="2521" w:type="dxa"/>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8" name="Picture 208" descr="D:\John's Doc\Doc's\USERS\I Spivacenco\2018\11 november\img\cut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John's Doc\Doc's\USERS\I Spivacenco\2018\11 november\img\cutie1.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A71C49" w:rsidRPr="00F70FE0" w:rsidTr="00E105FD">
        <w:trPr>
          <w:trHeight w:hRule="exact" w:val="2381"/>
        </w:trPr>
        <w:tc>
          <w:tcPr>
            <w:tcW w:w="2520"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Apă (1)</w:t>
            </w:r>
          </w:p>
        </w:tc>
        <w:tc>
          <w:tcPr>
            <w:tcW w:w="2521" w:type="dxa"/>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4" name="Picture 204" descr="D:\John's Doc\Doc's\USERS\I Spivacenco\2018\11 november\img\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John's Doc\Doc's\USERS\I Spivacenco\2018\11 november\img\apa.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 xml:space="preserve">Cutie (2), </w:t>
            </w:r>
            <w:r w:rsidRPr="00F70FE0">
              <w:rPr>
                <w:rFonts w:ascii="Times New Roman" w:hAnsi="Times New Roman" w:cs="Times New Roman"/>
                <w:sz w:val="24"/>
                <w:szCs w:val="24"/>
              </w:rPr>
              <w:br/>
              <w:t>Cu Capac</w:t>
            </w:r>
          </w:p>
        </w:tc>
        <w:tc>
          <w:tcPr>
            <w:tcW w:w="2521" w:type="dxa"/>
          </w:tcPr>
          <w:p w:rsidR="00A71C49" w:rsidRPr="00F70FE0" w:rsidRDefault="007150C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07" name="Picture 207" descr="D:\John's Doc\Doc's\USERS\I Spivacenco\2018\11 november\img\cu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John's Doc\Doc's\USERS\I Spivacenco\2018\11 november\img\cutie.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E84B27" w:rsidRPr="00F70FE0" w:rsidRDefault="00E84B27" w:rsidP="00E105FD">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Etapa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E84B27" w:rsidRPr="00F70FE0" w:rsidTr="00E105FD">
        <w:trPr>
          <w:trHeight w:hRule="exact" w:val="2381"/>
        </w:trPr>
        <w:tc>
          <w:tcPr>
            <w:tcW w:w="2520"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Face</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3" name="Picture 233" descr="D:\John's Doc\Doc's\USERS\I Spivacenco\2018\11 november\img\a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John's Doc\Doc's\USERS\I Spivacenco\2018\11 november\img\a face.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Cânta</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28" name="Picture 228" descr="D:\John's Doc\Doc's\USERS\I Spivacenco\2018\11 november\img\a 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John's Doc\Doc's\USERS\I Spivacenco\2018\11 november\img\a cinta.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E105FD">
        <w:trPr>
          <w:trHeight w:hRule="exact" w:val="2381"/>
        </w:trPr>
        <w:tc>
          <w:tcPr>
            <w:tcW w:w="2520"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Coase (1)</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29" name="Picture 229" descr="D:\John's Doc\Doc's\USERS\I Spivacenco\2018\11 november\img\a co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John's Doc\Doc's\USERS\I Spivacenco\2018\11 november\img\a coase.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Dansa</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2" name="Picture 232" descr="D:\John's Doc\Doc's\USERS\I Spivacenco\2018\11 november\img\a da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John's Doc\Doc's\USERS\I Spivacenco\2018\11 november\img\a dansa.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E105FD">
        <w:trPr>
          <w:trHeight w:hRule="exact" w:val="2381"/>
        </w:trPr>
        <w:tc>
          <w:tcPr>
            <w:tcW w:w="2520"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Coase (2)</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0" name="Picture 230" descr="D:\John's Doc\Doc's\USERS\I Spivacenco\2018\11 november\img\a co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John's Doc\Doc's\USERS\I Spivacenco\2018\11 november\img\a coase2.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Se Juca</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9" name="Picture 239" descr="D:\John's Doc\Doc's\USERS\I Spivacenco\2018\11 november\img\a se j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John's Doc\Doc's\USERS\I Spivacenco\2018\11 november\img\a se juca.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E105FD">
        <w:trPr>
          <w:trHeight w:hRule="exact" w:val="2381"/>
        </w:trPr>
        <w:tc>
          <w:tcPr>
            <w:tcW w:w="2520"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Găti (1)</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4" name="Picture 234" descr="D:\John's Doc\Doc's\USERS\I Spivacenco\2018\11 november\img\a g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John's Doc\Doc's\USERS\I Spivacenco\2018\11 november\img\a gati.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 xml:space="preserve">A Ști / </w:t>
            </w:r>
            <w:r w:rsidRPr="00F70FE0">
              <w:rPr>
                <w:rFonts w:ascii="Times New Roman" w:hAnsi="Times New Roman" w:cs="Times New Roman"/>
                <w:sz w:val="24"/>
                <w:szCs w:val="24"/>
              </w:rPr>
              <w:br/>
              <w:t>Cunoaște</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8" name="Picture 238" descr="D:\John's Doc\Doc's\USERS\I Spivacenco\2018\11 november\img\a 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John's Doc\Doc's\USERS\I Spivacenco\2018\11 november\img\a sti.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E105FD">
        <w:trPr>
          <w:trHeight w:hRule="exact" w:val="2381"/>
        </w:trPr>
        <w:tc>
          <w:tcPr>
            <w:tcW w:w="2520"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Găti (2)</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5" name="Picture 235" descr="D:\John's Doc\Doc's\USERS\I Spivacenco\2018\11 november\img\a ga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John's Doc\Doc's\USERS\I Spivacenco\2018\11 november\img\a gati2.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Gândi</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1" name="Picture 231" descr="D:\John's Doc\Doc's\USERS\I Spivacenco\2018\11 november\img\a d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John's Doc\Doc's\USERS\I Spivacenco\2018\11 november\img\a dandi.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E105FD">
        <w:trPr>
          <w:trHeight w:hRule="exact" w:val="2381"/>
        </w:trPr>
        <w:tc>
          <w:tcPr>
            <w:tcW w:w="2520"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Găti (3)</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6" name="Picture 236" descr="D:\John's Doc\Doc's\USERS\I Spivacenco\2018\11 november\img\a ga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John's Doc\Doc's\USERS\I Spivacenco\2018\11 november\img\a gati3.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Lucra (1)</w:t>
            </w:r>
          </w:p>
        </w:tc>
        <w:tc>
          <w:tcPr>
            <w:tcW w:w="2521" w:type="dxa"/>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37" name="Picture 237" descr="D:\John's Doc\Doc's\USERS\I Spivacenco\2018\11 november\img\a lu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John's Doc\Doc's\USERS\I Spivacenco\2018\11 november\img\a lucra.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E84B27" w:rsidRPr="00F70FE0" w:rsidRDefault="00E84B27" w:rsidP="00E105FD">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Etapa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E84B27" w:rsidRPr="00F70FE0" w:rsidTr="00E105FD">
        <w:trPr>
          <w:trHeight w:hRule="exact" w:val="2381"/>
        </w:trPr>
        <w:tc>
          <w:tcPr>
            <w:tcW w:w="2520"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Lucra</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0" name="Picture 240" descr="D:\John's Doc\Doc's\USERS\I Spivacenco\2018\11 november\img\a lu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John's Doc\Doc's\USERS\I Spivacenco\2018\11 november\img\a lucra2.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D82608"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Tăia</w:t>
            </w:r>
          </w:p>
          <w:p w:rsidR="00E84B27" w:rsidRPr="00F70FE0" w:rsidRDefault="00D82608" w:rsidP="00694B3C">
            <w:pPr>
              <w:spacing w:after="40"/>
              <w:jc w:val="center"/>
              <w:rPr>
                <w:rFonts w:ascii="Times New Roman" w:hAnsi="Times New Roman" w:cs="Times New Roman"/>
              </w:rPr>
            </w:pPr>
            <w:r w:rsidRPr="00F70FE0">
              <w:rPr>
                <w:rFonts w:ascii="Times New Roman" w:hAnsi="Times New Roman" w:cs="Times New Roman"/>
              </w:rPr>
              <w:t>(cu foarfeca)</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7" name="Picture 247" descr="D:\John's Doc\Doc's\USERS\I Spivacenco\2018\11 november\img\a t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John's Doc\Doc's\USERS\I Spivacenco\2018\11 november\img\a taia.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E105FD">
        <w:trPr>
          <w:trHeight w:hRule="exact" w:val="2381"/>
        </w:trPr>
        <w:tc>
          <w:tcPr>
            <w:tcW w:w="2520"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Citi</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1" name="Picture 241" descr="D:\John's Doc\Doc's\USERS\I Spivacenco\2018\11 november\img\a c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John's Doc\Doc's\USERS\I Spivacenco\2018\11 november\img\a citi.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D82608"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Învăţa</w:t>
            </w:r>
          </w:p>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Pe Cineva</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6" name="Picture 246" descr="D:\John's Doc\Doc's\USERS\I Spivacenco\2018\11 november\img\a inv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John's Doc\Doc's\USERS\I Spivacenco\2018\11 november\img\a invata.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E105FD">
        <w:trPr>
          <w:trHeight w:hRule="exact" w:val="2381"/>
        </w:trPr>
        <w:tc>
          <w:tcPr>
            <w:tcW w:w="2520"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Scrie</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0" name="Picture 250" descr="D:\John's Doc\Doc's\USERS\I Spivacenco\2018\11 november\img\a sc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John's Doc\Doc's\USERS\I Spivacenco\2018\11 november\img\a scrie.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Construi(1)</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3" name="Picture 243" descr="D:\John's Doc\Doc's\USERS\I Spivacenco\2018\11 november\img\a constr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John's Doc\Doc's\USERS\I Spivacenco\2018\11 november\img\a construi.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E105FD">
        <w:trPr>
          <w:trHeight w:hRule="exact" w:val="2381"/>
        </w:trPr>
        <w:tc>
          <w:tcPr>
            <w:tcW w:w="2520"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Desena</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5" name="Picture 245" descr="D:\John's Doc\Doc's\USERS\I Spivacenco\2018\11 november\img\a de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John's Doc\Doc's\USERS\I Spivacenco\2018\11 november\img\a desena.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8260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Construi</w:t>
            </w:r>
            <w:r w:rsidR="00FA163C" w:rsidRPr="00F70FE0">
              <w:rPr>
                <w:rFonts w:ascii="Times New Roman" w:hAnsi="Times New Roman" w:cs="Times New Roman"/>
                <w:sz w:val="24"/>
                <w:szCs w:val="24"/>
              </w:rPr>
              <w:t xml:space="preserve"> </w:t>
            </w:r>
            <w:r w:rsidRPr="00F70FE0">
              <w:rPr>
                <w:rFonts w:ascii="Times New Roman" w:hAnsi="Times New Roman" w:cs="Times New Roman"/>
                <w:sz w:val="24"/>
                <w:szCs w:val="24"/>
              </w:rPr>
              <w:t>(2)</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4" name="Picture 244" descr="D:\John's Doc\Doc's\USERS\I Spivacenco\2018\11 november\img\a constru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John's Doc\Doc's\USERS\I Spivacenco\2018\11 november\img\a construi2.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E105FD">
        <w:trPr>
          <w:trHeight w:hRule="exact" w:val="2381"/>
        </w:trPr>
        <w:tc>
          <w:tcPr>
            <w:tcW w:w="2520" w:type="dxa"/>
            <w:vAlign w:val="center"/>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Picta</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9" name="Picture 249" descr="D:\John's Doc\Doc's\USERS\I Spivacenco\2018\11 november\img\a pi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John's Doc\Doc's\USERS\I Spivacenco\2018\11 november\img\a picta.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Modela</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8" name="Picture 248" descr="D:\John's Doc\Doc's\USERS\I Spivacenco\2018\11 november\img\a mo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John's Doc\Doc's\USERS\I Spivacenco\2018\11 november\img\a modela.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E105FD">
        <w:trPr>
          <w:trHeight w:hRule="exact" w:val="2381"/>
        </w:trPr>
        <w:tc>
          <w:tcPr>
            <w:tcW w:w="2520" w:type="dxa"/>
            <w:vAlign w:val="center"/>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Colora</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42" name="Picture 242" descr="D:\John's Doc\Doc's\USERS\I Spivacenco\2018\11 november\img\a col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John's Doc\Doc's\USERS\I Spivacenco\2018\11 november\img\a colora.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Strica</w:t>
            </w:r>
          </w:p>
        </w:tc>
        <w:tc>
          <w:tcPr>
            <w:tcW w:w="2521" w:type="dxa"/>
          </w:tcPr>
          <w:p w:rsidR="00E84B27" w:rsidRPr="00F70FE0" w:rsidRDefault="00FA163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1" name="Picture 251" descr="D:\John's Doc\Doc's\USERS\I Spivacenco\2018\11 november\img\a s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John's Doc\Doc's\USERS\I Spivacenco\2018\11 november\img\a strica.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E84B27" w:rsidRPr="00F70FE0" w:rsidRDefault="00E84B27" w:rsidP="00274ECC">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Etapa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Noi (1)</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2" name="Picture 252" descr="D:\John's Doc\Doc's\USERS\I Spivacenco\2018\11 november\img\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John's Doc\Doc's\USERS\I Spivacenco\2018\11 november\img\noi.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Pe Ei (1)</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8" name="Picture 258" descr="D:\John's Doc\Doc's\USERS\I Spivacenco\2018\11 november\img\pe 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John's Doc\Doc's\USERS\I Spivacenco\2018\11 november\img\pe ei.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Noi (2)</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3" name="Picture 253" descr="D:\John's Doc\Doc's\USERS\I Spivacenco\2018\11 november\img\n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John's Doc\Doc's\USERS\I Spivacenco\2018\11 november\img\noi2.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Pe Ei (2)</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9" name="Picture 259" descr="D:\John's Doc\Doc's\USERS\I Spivacenco\2018\11 november\img\pe 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John's Doc\Doc's\USERS\I Spivacenco\2018\11 november\img\pe ei2.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Pe Noi (1)</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4" name="Picture 254" descr="D:\John's Doc\Doc's\USERS\I Spivacenco\2018\11 november\img\pe 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John's Doc\Doc's\USERS\I Spivacenco\2018\11 november\img\pe noi.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În</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60" name="Picture 260" descr="D:\John's Doc\Doc's\USERS\I Spivacenco\2018\11 november\im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John's Doc\Doc's\USERS\I Spivacenco\2018\11 november\img\in.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Pe Noi (2)</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5" name="Picture 255" descr="D:\John's Doc\Doc's\USERS\I Spivacenco\2018\11 november\img\pe n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John's Doc\Doc's\USERS\I Spivacenco\2018\11 november\img\pe noi2.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Pe</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61" name="Picture 261" descr="D:\John's Doc\Doc's\USERS\I Spivacenco\2018\11 november\img\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John's Doc\Doc's\USERS\I Spivacenco\2018\11 november\img\pe.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Ei (1)</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6" name="Picture 256" descr="D:\John's Doc\Doc's\USERS\I Spivacenco\2018\11 november\img\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John's Doc\Doc's\USERS\I Spivacenco\2018\11 november\img\ei.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Sub</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62" name="Picture 262" descr="D:\John's Doc\Doc's\USERS\I Spivacenco\2018\11 november\img\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John's Doc\Doc's\USERS\I Spivacenco\2018\11 november\img\sub.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Ei (2)</w:t>
            </w:r>
          </w:p>
        </w:tc>
        <w:tc>
          <w:tcPr>
            <w:tcW w:w="2521" w:type="dxa"/>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57" name="Picture 257" descr="D:\John's Doc\Doc's\USERS\I Spivacenco\2018\11 november\img\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John's Doc\Doc's\USERS\I Spivacenco\2018\11 november\img\ei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r>
    </w:tbl>
    <w:p w:rsidR="00E84B27" w:rsidRPr="00F70FE0" w:rsidRDefault="00F27145" w:rsidP="00274ECC">
      <w:pPr>
        <w:pStyle w:val="Heading1"/>
        <w:jc w:val="center"/>
        <w:rPr>
          <w:rFonts w:ascii="Times New Roman" w:hAnsi="Times New Roman" w:cs="Times New Roman"/>
        </w:rPr>
      </w:pPr>
      <w:bookmarkStart w:id="15" w:name="_Toc530730433"/>
      <w:r w:rsidRPr="00F70FE0">
        <w:rPr>
          <w:rFonts w:ascii="Times New Roman" w:hAnsi="Times New Roman" w:cs="Times New Roman"/>
        </w:rPr>
        <w:lastRenderedPageBreak/>
        <w:t>Vocabular Adiţional - A</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Bere</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63" name="Picture 263" descr="D:\John's Doc\Doc's\USERS\I Spivacenco\2018\11 november\img\b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John's Doc\Doc's\USERS\I Spivacenco\2018\11 november\img\bere.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Covrig</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69" name="Picture 269" descr="D:\John's Doc\Doc's\USERS\I Spivacenco\2018\11 november\img\cov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John's Doc\Doc's\USERS\I Spivacenco\2018\11 november\img\covrig.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Carne</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64" name="Picture 264" descr="D:\John's Doc\Doc's\USERS\I Spivacenco\2018\11 november\img\c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John's Doc\Doc's\USERS\I Spivacenco\2018\11 november\img\carne.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Fruct</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70" name="Picture 270" descr="D:\John's Doc\Doc's\USERS\I Spivacenco\2018\11 november\img\fr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John's Doc\Doc's\USERS\I Spivacenco\2018\11 november\img\fruct.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Cartof</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65" name="Picture 265" descr="D:\John's Doc\Doc's\USERS\I Spivacenco\2018\11 november\img\car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John's Doc\Doc's\USERS\I Spivacenco\2018\11 november\img\cartof.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Legume</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71" name="Picture 271" descr="D:\John's Doc\Doc's\USERS\I Spivacenco\2018\11 november\img\leg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John's Doc\Doc's\USERS\I Spivacenco\2018\11 november\img\legume.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Castravete</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66" name="Picture 266" descr="D:\John's Doc\Doc's\USERS\I Spivacenco\2018\11 november\img\castrav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John's Doc\Doc's\USERS\I Spivacenco\2018\11 november\img\castravete.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Pește Gătit</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72" name="Picture 272" descr="D:\John's Doc\Doc's\USERS\I Spivacenco\2018\11 november\img\p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John's Doc\Doc's\USERS\I Spivacenco\2018\11 november\img\peste.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Cereale</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67" name="Picture 267" descr="D:\John's Doc\Doc's\USERS\I Spivacenco\2018\11 november\img\cere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John's Doc\Doc's\USERS\I Spivacenco\2018\11 november\img\cereale.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Pizza</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73" name="Picture 273" descr="D:\John's Doc\Doc's\USERS\I Spivacenco\2018\11 november\img\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John's Doc\Doc's\USERS\I Spivacenco\2018\11 november\img\pizza.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Cartofi Prăjiți</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68" name="Picture 268" descr="D:\John's Doc\Doc's\USERS\I Spivacenco\2018\11 november\img\cartof praj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John's Doc\Doc's\USERS\I Spivacenco\2018\11 november\img\cartof prajit.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F27145"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Pui Gătit</w:t>
            </w:r>
          </w:p>
        </w:tc>
        <w:tc>
          <w:tcPr>
            <w:tcW w:w="2521" w:type="dxa"/>
          </w:tcPr>
          <w:p w:rsidR="00E84B27" w:rsidRPr="00F70FE0" w:rsidRDefault="00F57B63"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75" name="Picture 275" descr="D:\John's Doc\Doc's\USERS\I Spivacenco\2018\11 november\img\pui ga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John's Doc\Doc's\USERS\I Spivacenco\2018\11 november\img\pui gatit.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F57B63" w:rsidRPr="00F70FE0" w:rsidRDefault="00F57B63" w:rsidP="00274ECC">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Vocabular Adiţional -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E84B27" w:rsidRPr="00F70FE0" w:rsidTr="00274ECC">
        <w:trPr>
          <w:trHeight w:hRule="exact" w:val="2381"/>
        </w:trPr>
        <w:tc>
          <w:tcPr>
            <w:tcW w:w="2520"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Roșie</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83" name="Picture 283" descr="D:\John's Doc\Doc's\USERS\I Spivacenco\2018\11 november\img\ro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John's Doc\Doc's\USERS\I Spivacenco\2018\11 november\img\rosie.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Vin</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82" name="Picture 282" descr="D:\John's Doc\Doc's\USERS\I Spivacenco\2018\11 november\img\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John's Doc\Doc's\USERS\I Spivacenco\2018\11 november\img\vin.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Crenvuşti</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77" name="Picture 277" descr="D:\John's Doc\Doc's\USERS\I Spivacenco\2018\11 november\img\crenvu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John's Doc\Doc's\USERS\I Spivacenco\2018\11 november\img\crenvusti.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 xml:space="preserve">Odaie / </w:t>
            </w:r>
            <w:r w:rsidRPr="00F70FE0">
              <w:rPr>
                <w:rFonts w:ascii="Times New Roman" w:hAnsi="Times New Roman" w:cs="Times New Roman"/>
                <w:sz w:val="24"/>
                <w:szCs w:val="24"/>
              </w:rPr>
              <w:br/>
              <w:t>Cameră</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81" name="Picture 281" descr="D:\John's Doc\Doc's\USERS\I Spivacenco\2018\11 november\img\od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John's Doc\Doc's\USERS\I Spivacenco\2018\11 november\img\odaie.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Salam</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84" name="Picture 284" descr="D:\John's Doc\Doc's\USERS\I Spivacenco\2018\11 november\img\s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John's Doc\Doc's\USERS\I Spivacenco\2018\11 november\img\salam.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Dormitor</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78" name="Picture 278" descr="D:\John's Doc\Doc's\USERS\I Spivacenco\2018\11 november\img\dorm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John's Doc\Doc's\USERS\I Spivacenco\2018\11 november\img\dormitor.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Salată</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85" name="Picture 285" descr="D:\John's Doc\Doc's\USERS\I Spivacenco\2018\11 november\img\sa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John's Doc\Doc's\USERS\I Spivacenco\2018\11 november\img\salata.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Baie</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76" name="Picture 276" descr="D:\John's Doc\Doc's\USERS\I Spivacenco\2018\11 november\img\b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John's Doc\Doc's\USERS\I Spivacenco\2018\11 november\img\baie.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 xml:space="preserve">Sandviş / </w:t>
            </w:r>
            <w:r w:rsidRPr="00F70FE0">
              <w:rPr>
                <w:rFonts w:ascii="Times New Roman" w:hAnsi="Times New Roman" w:cs="Times New Roman"/>
                <w:sz w:val="24"/>
                <w:szCs w:val="24"/>
              </w:rPr>
              <w:br/>
              <w:t>Tartină</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86" name="Picture 286" descr="D:\John's Doc\Doc's\USERS\I Spivacenco\2018\11 november\img\sand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John's Doc\Doc's\USERS\I Spivacenco\2018\11 november\img\sandvis.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Sufragerie</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79" name="Picture 279" descr="D:\John's Doc\Doc's\USERS\I Spivacenco\2018\11 november\img\man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John's Doc\Doc's\USERS\I Spivacenco\2018\11 november\img\mancare.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Slănină</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87" name="Picture 287" descr="D:\John's Doc\Doc's\USERS\I Spivacenco\2018\11 november\img\sla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John's Doc\Doc's\USERS\I Spivacenco\2018\11 november\img\slanina.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Salon</w:t>
            </w:r>
          </w:p>
        </w:tc>
        <w:tc>
          <w:tcPr>
            <w:tcW w:w="2521" w:type="dxa"/>
          </w:tcPr>
          <w:p w:rsidR="00E84B27" w:rsidRPr="00F70FE0" w:rsidRDefault="00EB2149"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80" name="Picture 280" descr="D:\John's Doc\Doc's\USERS\I Spivacenco\2018\11 november\img\s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John's Doc\Doc's\USERS\I Spivacenco\2018\11 november\img\salon.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F57B63" w:rsidRPr="00F70FE0" w:rsidRDefault="00F57B63" w:rsidP="00274ECC">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Vocabular Adiţional -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E84B27" w:rsidRPr="00F70FE0" w:rsidTr="00274ECC">
        <w:trPr>
          <w:trHeight w:hRule="exact" w:val="2381"/>
        </w:trPr>
        <w:tc>
          <w:tcPr>
            <w:tcW w:w="2520" w:type="dxa"/>
            <w:vAlign w:val="center"/>
          </w:tcPr>
          <w:p w:rsidR="00E84B27" w:rsidRPr="00F70FE0" w:rsidRDefault="008A5DC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Bucătărie</w:t>
            </w:r>
          </w:p>
        </w:tc>
        <w:tc>
          <w:tcPr>
            <w:tcW w:w="2521" w:type="dxa"/>
          </w:tcPr>
          <w:p w:rsidR="00E84B27" w:rsidRPr="00F70FE0" w:rsidRDefault="008A5DC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88" name="Picture 288" descr="D:\John's Doc\Doc's\USERS\I Spivacenco\2018\11 november\img\bucat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John's Doc\Doc's\USERS\I Spivacenco\2018\11 november\img\bucatarie.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r>
      <w:tr w:rsidR="00E84B27" w:rsidRPr="00F70FE0" w:rsidTr="00274ECC">
        <w:trPr>
          <w:trHeight w:hRule="exact" w:val="2381"/>
        </w:trPr>
        <w:tc>
          <w:tcPr>
            <w:tcW w:w="2520" w:type="dxa"/>
            <w:vAlign w:val="center"/>
          </w:tcPr>
          <w:p w:rsidR="00E84B27" w:rsidRPr="00F70FE0" w:rsidRDefault="008A5DC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Balcon</w:t>
            </w:r>
          </w:p>
        </w:tc>
        <w:tc>
          <w:tcPr>
            <w:tcW w:w="2521" w:type="dxa"/>
          </w:tcPr>
          <w:p w:rsidR="00E84B27" w:rsidRPr="00F70FE0" w:rsidRDefault="008A5DC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89" name="Picture 289" descr="D:\John's Doc\Doc's\USERS\I Spivacenco\2018\11 november\img\bal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John's Doc\Doc's\USERS\I Spivacenco\2018\11 november\img\balcon.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r>
      <w:tr w:rsidR="00E84B27" w:rsidRPr="00F70FE0" w:rsidTr="00274ECC">
        <w:trPr>
          <w:trHeight w:hRule="exact" w:val="2381"/>
        </w:trPr>
        <w:tc>
          <w:tcPr>
            <w:tcW w:w="2520"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c>
          <w:tcPr>
            <w:tcW w:w="2521"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r>
      <w:tr w:rsidR="00E84B27" w:rsidRPr="00F70FE0" w:rsidTr="00274ECC">
        <w:trPr>
          <w:trHeight w:hRule="exact" w:val="2381"/>
        </w:trPr>
        <w:tc>
          <w:tcPr>
            <w:tcW w:w="2520"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c>
          <w:tcPr>
            <w:tcW w:w="2521"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r>
      <w:tr w:rsidR="00E84B27" w:rsidRPr="00F70FE0" w:rsidTr="00274ECC">
        <w:trPr>
          <w:trHeight w:hRule="exact" w:val="2381"/>
        </w:trPr>
        <w:tc>
          <w:tcPr>
            <w:tcW w:w="2520"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c>
          <w:tcPr>
            <w:tcW w:w="2521"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r>
      <w:tr w:rsidR="00E84B27" w:rsidRPr="00F70FE0" w:rsidTr="00274ECC">
        <w:trPr>
          <w:trHeight w:hRule="exact" w:val="2381"/>
        </w:trPr>
        <w:tc>
          <w:tcPr>
            <w:tcW w:w="2520"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c>
          <w:tcPr>
            <w:tcW w:w="2521" w:type="dxa"/>
            <w:vAlign w:val="center"/>
          </w:tcPr>
          <w:p w:rsidR="00E84B27" w:rsidRPr="00F70FE0" w:rsidRDefault="00E84B27" w:rsidP="00694B3C">
            <w:pPr>
              <w:spacing w:after="40"/>
              <w:jc w:val="center"/>
              <w:rPr>
                <w:rFonts w:ascii="Times New Roman" w:hAnsi="Times New Roman" w:cs="Times New Roman"/>
                <w:sz w:val="24"/>
                <w:szCs w:val="24"/>
              </w:rPr>
            </w:pPr>
          </w:p>
        </w:tc>
        <w:tc>
          <w:tcPr>
            <w:tcW w:w="2521" w:type="dxa"/>
          </w:tcPr>
          <w:p w:rsidR="00E84B27" w:rsidRPr="00F70FE0" w:rsidRDefault="00E84B27" w:rsidP="00694B3C">
            <w:pPr>
              <w:spacing w:after="40"/>
              <w:jc w:val="center"/>
              <w:rPr>
                <w:rFonts w:ascii="Times New Roman" w:hAnsi="Times New Roman" w:cs="Times New Roman"/>
                <w:sz w:val="24"/>
                <w:szCs w:val="24"/>
              </w:rPr>
            </w:pPr>
          </w:p>
        </w:tc>
      </w:tr>
    </w:tbl>
    <w:p w:rsidR="00F57B63" w:rsidRPr="00F70FE0" w:rsidRDefault="00F57B63" w:rsidP="00274ECC">
      <w:pPr>
        <w:pStyle w:val="Heading1"/>
        <w:jc w:val="center"/>
        <w:rPr>
          <w:rFonts w:ascii="Times New Roman" w:hAnsi="Times New Roman" w:cs="Times New Roman"/>
        </w:rPr>
      </w:pPr>
      <w:bookmarkStart w:id="16" w:name="_Toc530730434"/>
      <w:r w:rsidRPr="00F70FE0">
        <w:rPr>
          <w:rFonts w:ascii="Times New Roman" w:hAnsi="Times New Roman" w:cs="Times New Roman"/>
        </w:rPr>
        <w:lastRenderedPageBreak/>
        <w:t xml:space="preserve">Vocabular Adiţional - </w:t>
      </w:r>
      <w:r w:rsidR="0082735F" w:rsidRPr="00F70FE0">
        <w:rPr>
          <w:rFonts w:ascii="Times New Roman" w:hAnsi="Times New Roman" w:cs="Times New Roman"/>
        </w:rPr>
        <w:t>B</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E84B27" w:rsidRPr="00F70FE0" w:rsidTr="00274ECC">
        <w:trPr>
          <w:trHeight w:hRule="exact" w:val="2381"/>
        </w:trPr>
        <w:tc>
          <w:tcPr>
            <w:tcW w:w="2520"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Surd</w:t>
            </w:r>
          </w:p>
        </w:tc>
        <w:tc>
          <w:tcPr>
            <w:tcW w:w="2521" w:type="dxa"/>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90" name="Picture 290" descr="D:\John's Doc\Doc's\USERS\I Spivacenco\2018\11 november\img\su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John's Doc\Doc's\USERS\I Spivacenco\2018\11 november\img\surd.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Operație</w:t>
            </w:r>
          </w:p>
        </w:tc>
        <w:tc>
          <w:tcPr>
            <w:tcW w:w="2521" w:type="dxa"/>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96" name="Picture 296" descr="D:\John's Doc\Doc's\USERS\I Spivacenco\2018\11 november\img\ope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John's Doc\Doc's\USERS\I Spivacenco\2018\11 november\img\operatie.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Orb</w:t>
            </w:r>
          </w:p>
        </w:tc>
        <w:tc>
          <w:tcPr>
            <w:tcW w:w="2521" w:type="dxa"/>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92" name="Picture 292" descr="D:\John's Doc\Doc's\USERS\I Spivacenco\2018\11 november\img\o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John's Doc\Doc's\USERS\I Spivacenco\2018\11 november\img\orb.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Vomita</w:t>
            </w:r>
          </w:p>
        </w:tc>
        <w:tc>
          <w:tcPr>
            <w:tcW w:w="2521" w:type="dxa"/>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97" name="Picture 297" descr="D:\John's Doc\Doc's\USERS\I Spivacenco\2018\11 november\img\a vom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John's Doc\Doc's\USERS\I Spivacenco\2018\11 november\img\a vomita.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955D84"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Comunicare</w:t>
            </w:r>
          </w:p>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Dificilă</w:t>
            </w:r>
          </w:p>
        </w:tc>
        <w:tc>
          <w:tcPr>
            <w:tcW w:w="2521" w:type="dxa"/>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93" name="Picture 293" descr="D:\John's Doc\Doc's\USERS\I Spivacenco\2018\11 november\img\comunicare dific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John's Doc\Doc's\USERS\I Spivacenco\2018\11 november\img\comunicare dificila.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Bolnav</w:t>
            </w:r>
          </w:p>
        </w:tc>
        <w:tc>
          <w:tcPr>
            <w:tcW w:w="2521" w:type="dxa"/>
          </w:tcPr>
          <w:p w:rsidR="00E84B27" w:rsidRPr="00F70FE0" w:rsidRDefault="00AE021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98" name="Picture 298" descr="D:\John's Doc\Doc's\USERS\I Spivacenco\2018\11 november\img\boln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John's Doc\Doc's\USERS\I Spivacenco\2018\11 november\img\bolnav.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Medicament</w:t>
            </w:r>
          </w:p>
        </w:tc>
        <w:tc>
          <w:tcPr>
            <w:tcW w:w="2521" w:type="dxa"/>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94" name="Picture 294" descr="D:\John's Doc\Doc's\USERS\I Spivacenco\2018\11 november\img\medic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John's Doc\Doc's\USERS\I Spivacenco\2018\11 november\img\medicament.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Durere</w:t>
            </w:r>
          </w:p>
        </w:tc>
        <w:tc>
          <w:tcPr>
            <w:tcW w:w="2521" w:type="dxa"/>
          </w:tcPr>
          <w:p w:rsidR="00E84B27" w:rsidRPr="00F70FE0" w:rsidRDefault="00AE021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99" name="Picture 299" descr="D:\John's Doc\Doc's\USERS\I Spivacenco\2018\11 november\img\dur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John's Doc\Doc's\USERS\I Spivacenco\2018\11 november\img\durere.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Pastilă</w:t>
            </w:r>
          </w:p>
        </w:tc>
        <w:tc>
          <w:tcPr>
            <w:tcW w:w="2521" w:type="dxa"/>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91" name="Picture 291" descr="D:\John's Doc\Doc's\USERS\I Spivacenco\2018\11 november\img\past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John's Doc\Doc's\USERS\I Spivacenco\2018\11 november\img\pastila.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Mort</w:t>
            </w:r>
          </w:p>
        </w:tc>
        <w:tc>
          <w:tcPr>
            <w:tcW w:w="2521" w:type="dxa"/>
          </w:tcPr>
          <w:p w:rsidR="00E84B27" w:rsidRPr="00F70FE0" w:rsidRDefault="00AE021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00" name="Picture 300" descr="D:\John's Doc\Doc's\USERS\I Spivacenco\2018\11 november\img\m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John's Doc\Doc's\USERS\I Spivacenco\2018\11 november\img\mort.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Injecţie</w:t>
            </w:r>
          </w:p>
        </w:tc>
        <w:tc>
          <w:tcPr>
            <w:tcW w:w="2521" w:type="dxa"/>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295" name="Picture 295" descr="D:\John's Doc\Doc's\USERS\I Spivacenco\2018\11 november\img\inje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John's Doc\Doc's\USERS\I Spivacenco\2018\11 november\img\injectie.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55D84"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Aparat Auditiv (1)</w:t>
            </w:r>
          </w:p>
        </w:tc>
        <w:tc>
          <w:tcPr>
            <w:tcW w:w="2521" w:type="dxa"/>
          </w:tcPr>
          <w:p w:rsidR="00E84B27" w:rsidRPr="00F70FE0" w:rsidRDefault="00AE021C"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01" name="Picture 301" descr="D:\John's Doc\Doc's\USERS\I Spivacenco\2018\11 november\img\aparat au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John's Doc\Doc's\USERS\I Spivacenco\2018\11 november\img\aparat audit.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F57B63" w:rsidRPr="00F70FE0" w:rsidRDefault="00F57B63" w:rsidP="00274ECC">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 xml:space="preserve">Vocabular Adiţional - </w:t>
      </w:r>
      <w:r w:rsidR="0082735F" w:rsidRPr="00F70FE0">
        <w:rPr>
          <w:rFonts w:ascii="Times New Roman" w:hAnsi="Times New Roman" w:cs="Times New Roman"/>
          <w:b/>
          <w:sz w:val="28"/>
          <w:szCs w:val="28"/>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E84B27" w:rsidRPr="00F70FE0" w:rsidTr="00274ECC">
        <w:trPr>
          <w:trHeight w:hRule="exact" w:val="2381"/>
        </w:trPr>
        <w:tc>
          <w:tcPr>
            <w:tcW w:w="2520"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Aparat Auditiv (2)</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02" name="Picture 302" descr="D:\John's Doc\Doc's\USERS\I Spivacenco\2018\11 november\img\aparat au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John's Doc\Doc's\USERS\I Spivacenco\2018\11 november\img\aparat audit2.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Soldat</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09" name="Picture 309" descr="D:\John's Doc\Doc's\USERS\I Spivacenco\2018\11 november\img\sol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John's Doc\Doc's\USERS\I Spivacenco\2018\11 november\img\soldat.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Ochelari</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07" name="Picture 307" descr="D:\John's Doc\Doc's\USERS\I Spivacenco\2018\11 november\img\ochi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John's Doc\Doc's\USERS\I Spivacenco\2018\11 november\img\ochilari.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Marinar</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06" name="Picture 306" descr="D:\John's Doc\Doc's\USERS\I Spivacenco\2018\11 november\img\mar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John's Doc\Doc's\USERS\I Spivacenco\2018\11 november\img\marinar.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9F774E"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Scaun Cu</w:t>
            </w:r>
          </w:p>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Rotile</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08" name="Picture 308" descr="D:\John's Doc\Doc's\USERS\I Spivacenco\2018\11 november\img\scaun cu ro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John's Doc\Doc's\USERS\I Spivacenco\2018\11 november\img\scaun cu rotile.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Rege</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10" name="Picture 310" descr="D:\John's Doc\Doc's\USERS\I Spivacenco\2018\11 november\img\r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John's Doc\Doc's\USERS\I Spivacenco\2018\11 november\img\rege.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Ce Mai Faci?</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04" name="Picture 304" descr="D:\John's Doc\Doc's\USERS\I Spivacenco\2018\11 november\img\ce mai c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John's Doc\Doc's\USERS\I Spivacenco\2018\11 november\img\ce mai caci.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Regină</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11" name="Picture 311" descr="D:\John's Doc\Doc's\USERS\I Spivacenco\2018\11 november\img\re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John's Doc\Doc's\USERS\I Spivacenco\2018\11 november\img\regina.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Oameni</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05" name="Picture 305" descr="D:\John's Doc\Doc's\USERS\I Spivacenco\2018\11 november\img\oam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John's Doc\Doc's\USERS\I Spivacenco\2018\11 november\img\oameni.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Prinţ</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12" name="Picture 312" descr="D:\John's Doc\Doc's\USERS\I Spivacenco\2018\11 november\img\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John's Doc\Doc's\USERS\I Spivacenco\2018\11 november\img\print.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274ECC">
        <w:trPr>
          <w:trHeight w:hRule="exact" w:val="2381"/>
        </w:trPr>
        <w:tc>
          <w:tcPr>
            <w:tcW w:w="2520"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Aviator</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03" name="Picture 303" descr="D:\John's Doc\Doc's\USERS\I Spivacenco\2018\11 november\img\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John's Doc\Doc's\USERS\I Spivacenco\2018\11 november\img\aviator.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9F774E"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Prinţesă</w:t>
            </w:r>
          </w:p>
        </w:tc>
        <w:tc>
          <w:tcPr>
            <w:tcW w:w="2521" w:type="dxa"/>
          </w:tcPr>
          <w:p w:rsidR="00E84B27" w:rsidRPr="00F70FE0" w:rsidRDefault="000F1A0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13" name="Picture 313" descr="D:\John's Doc\Doc's\USERS\I Spivacenco\2018\11 november\img\print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John's Doc\Doc's\USERS\I Spivacenco\2018\11 november\img\printesa.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F57B63" w:rsidRPr="00F70FE0" w:rsidRDefault="0082735F" w:rsidP="00274ECC">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Vocabular Adiţional -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E84B27" w:rsidRPr="00F70FE0" w:rsidTr="00A5256E">
        <w:trPr>
          <w:trHeight w:hRule="exact" w:val="2381"/>
        </w:trPr>
        <w:tc>
          <w:tcPr>
            <w:tcW w:w="2520" w:type="dxa"/>
            <w:vAlign w:val="center"/>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Fermier</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14" name="Picture 314" descr="D:\John's Doc\Doc's\USERS\I Spivacenco\2018\11 november\img\fe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John's Doc\Doc's\USERS\I Spivacenco\2018\11 november\img\fermer.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Peria Părul</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20" name="Picture 320" descr="D:\John's Doc\Doc's\USERS\I Spivacenco\2018\11 november\img\a peria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John's Doc\Doc's\USERS\I Spivacenco\2018\11 november\img\a peria par.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A5256E">
        <w:trPr>
          <w:trHeight w:hRule="exact" w:val="2381"/>
        </w:trPr>
        <w:tc>
          <w:tcPr>
            <w:tcW w:w="2520" w:type="dxa"/>
            <w:vAlign w:val="center"/>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Haine (1)</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15" name="Picture 315" descr="D:\John's Doc\Doc's\USERS\I Spivacenco\2018\11 november\img\h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John's Doc\Doc's\USERS\I Spivacenco\2018\11 november\img\haine.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Pieptene</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21" name="Picture 321" descr="D:\John's Doc\Doc's\USERS\I Spivacenco\2018\11 november\img\piept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John's Doc\Doc's\USERS\I Spivacenco\2018\11 november\img\pieptene.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A5256E">
        <w:trPr>
          <w:trHeight w:hRule="exact" w:val="2381"/>
        </w:trPr>
        <w:tc>
          <w:tcPr>
            <w:tcW w:w="2520" w:type="dxa"/>
            <w:vAlign w:val="center"/>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Haine (2)</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16" name="Picture 316" descr="D:\John's Doc\Doc's\USERS\I Spivacenco\2018\11 november\img\ha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John's Doc\Doc's\USERS\I Spivacenco\2018\11 november\img\haine2.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Pieptăna Părul</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22" name="Picture 322" descr="D:\John's Doc\Doc's\USERS\I Spivacenco\2018\11 november\img\a pieptena pa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John's Doc\Doc's\USERS\I Spivacenco\2018\11 november\img\a pieptena parul.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A5256E">
        <w:trPr>
          <w:trHeight w:hRule="exact" w:val="2381"/>
        </w:trPr>
        <w:tc>
          <w:tcPr>
            <w:tcW w:w="2520" w:type="dxa"/>
            <w:vAlign w:val="center"/>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Se îmbrăca</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17" name="Picture 317" descr="D:\John's Doc\Doc's\USERS\I Spivacenco\2018\11 november\img\a se imb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John's Doc\Doc's\USERS\I Spivacenco\2018\11 november\img\a se imbraca.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DD1B18"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Aparat</w:t>
            </w:r>
          </w:p>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de Ras</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23" name="Picture 323" descr="D:\John's Doc\Doc's\USERS\I Spivacenco\2018\11 november\img\aparat de 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John's Doc\Doc's\USERS\I Spivacenco\2018\11 november\img\aparat de ras.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A5256E">
        <w:trPr>
          <w:trHeight w:hRule="exact" w:val="2381"/>
        </w:trPr>
        <w:tc>
          <w:tcPr>
            <w:tcW w:w="2520" w:type="dxa"/>
            <w:vAlign w:val="center"/>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Să Se Dezbrace</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18" name="Picture 318" descr="D:\John's Doc\Doc's\USERS\I Spivacenco\2018\11 november\img\a se desb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John's Doc\Doc's\USERS\I Spivacenco\2018\11 november\img\a se desbraca.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Se Bărbieri</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24" name="Picture 324" descr="D:\John's Doc\Doc's\USERS\I Spivacenco\2018\11 november\img\a se barb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John's Doc\Doc's\USERS\I Spivacenco\2018\11 november\img\a se barberi.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A5256E">
        <w:trPr>
          <w:trHeight w:hRule="exact" w:val="2381"/>
        </w:trPr>
        <w:tc>
          <w:tcPr>
            <w:tcW w:w="2520" w:type="dxa"/>
            <w:vAlign w:val="center"/>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Perie</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19" name="Picture 319" descr="D:\John's Doc\Doc's\USERS\I Spivacenco\2018\11 november\img\p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John's Doc\Doc's\USERS\I Spivacenco\2018\11 november\img\perie.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DD1B18"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Periuţă</w:t>
            </w:r>
          </w:p>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de Dinţi</w:t>
            </w:r>
          </w:p>
        </w:tc>
        <w:tc>
          <w:tcPr>
            <w:tcW w:w="2521" w:type="dxa"/>
          </w:tcPr>
          <w:p w:rsidR="00E84B27" w:rsidRPr="00F70FE0" w:rsidRDefault="00DD1B18"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25" name="Picture 325" descr="D:\John's Doc\Doc's\USERS\I Spivacenco\2018\11 november\img\pereuta de di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John's Doc\Doc's\USERS\I Spivacenco\2018\11 november\img\pereuta de dinti.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F57B63" w:rsidRPr="00F70FE0" w:rsidRDefault="0082735F" w:rsidP="00A5256E">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Vocabular Adiţional -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E84B27" w:rsidRPr="00F70FE0" w:rsidTr="00A5256E">
        <w:trPr>
          <w:trHeight w:hRule="exact" w:val="2381"/>
        </w:trPr>
        <w:tc>
          <w:tcPr>
            <w:tcW w:w="2520"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 Spăla Dinţii</w:t>
            </w:r>
          </w:p>
        </w:tc>
        <w:tc>
          <w:tcPr>
            <w:tcW w:w="2521" w:type="dxa"/>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26" name="Picture 326" descr="D:\John's Doc\Doc's\USERS\I Spivacenco\2018\11 november\img\spala di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John's Doc\Doc's\USERS\I Spivacenco\2018\11 november\img\spala dinti.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Cei</w:t>
            </w:r>
          </w:p>
        </w:tc>
        <w:tc>
          <w:tcPr>
            <w:tcW w:w="2521" w:type="dxa"/>
          </w:tcPr>
          <w:p w:rsidR="00E84B27" w:rsidRPr="00F70FE0" w:rsidRDefault="00B0194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30" name="Picture 330" descr="D:\John's Doc\Doc's\USERS\I Spivacenco\2018\11 november\img\c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John's Doc\Doc's\USERS\I Spivacenco\2018\11 november\img\cei.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A5256E">
        <w:trPr>
          <w:trHeight w:hRule="exact" w:val="2381"/>
        </w:trPr>
        <w:tc>
          <w:tcPr>
            <w:tcW w:w="2520"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Săpun</w:t>
            </w:r>
          </w:p>
        </w:tc>
        <w:tc>
          <w:tcPr>
            <w:tcW w:w="2521" w:type="dxa"/>
          </w:tcPr>
          <w:p w:rsidR="00E84B27" w:rsidRPr="00F70FE0" w:rsidRDefault="00B0194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35" name="Picture 335" descr="D:\John's Doc\Doc's\USERS\I Spivacenco\2018\11 november\img\sap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John's Doc\Doc's\USERS\I Spivacenco\2018\11 november\img\sapun.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Cea</w:t>
            </w:r>
          </w:p>
        </w:tc>
        <w:tc>
          <w:tcPr>
            <w:tcW w:w="2521" w:type="dxa"/>
          </w:tcPr>
          <w:p w:rsidR="00E84B27" w:rsidRPr="00F70FE0" w:rsidRDefault="00B0194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31" name="Picture 331" descr="D:\John's Doc\Doc's\USERS\I Spivacenco\2018\11 november\img\c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John's Doc\Doc's\USERS\I Spivacenco\2018\11 november\img\ceia.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A5256E">
        <w:trPr>
          <w:trHeight w:hRule="exact" w:val="2381"/>
        </w:trPr>
        <w:tc>
          <w:tcPr>
            <w:tcW w:w="2520"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Prosop</w:t>
            </w:r>
          </w:p>
        </w:tc>
        <w:tc>
          <w:tcPr>
            <w:tcW w:w="2521" w:type="dxa"/>
          </w:tcPr>
          <w:p w:rsidR="00E84B27" w:rsidRPr="00F70FE0" w:rsidRDefault="00B0194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34" name="Picture 334" descr="D:\John's Doc\Doc's\USERS\I Spivacenco\2018\11 november\img\pro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John's Doc\Doc's\USERS\I Spivacenco\2018\11 november\img\prosop.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Cel</w:t>
            </w:r>
          </w:p>
        </w:tc>
        <w:tc>
          <w:tcPr>
            <w:tcW w:w="2521" w:type="dxa"/>
          </w:tcPr>
          <w:p w:rsidR="00E84B27" w:rsidRPr="00F70FE0" w:rsidRDefault="00B0194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32" name="Picture 332" descr="D:\John's Doc\Doc's\USERS\I Spivacenco\2018\11 november\img\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John's Doc\Doc's\USERS\I Spivacenco\2018\11 november\img\cel.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A5256E">
        <w:trPr>
          <w:trHeight w:hRule="exact" w:val="2381"/>
        </w:trPr>
        <w:tc>
          <w:tcPr>
            <w:tcW w:w="2520"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O</w:t>
            </w:r>
          </w:p>
        </w:tc>
        <w:tc>
          <w:tcPr>
            <w:tcW w:w="2521" w:type="dxa"/>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28" name="Picture 328" descr="D:\John's Doc\Doc's\USERS\I Spivacenco\2018\11 november\im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John's Doc\Doc's\USERS\I Spivacenco\2018\11 november\img\o.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Acest</w:t>
            </w:r>
          </w:p>
        </w:tc>
        <w:tc>
          <w:tcPr>
            <w:tcW w:w="2521" w:type="dxa"/>
          </w:tcPr>
          <w:p w:rsidR="00E84B27" w:rsidRPr="00F70FE0" w:rsidRDefault="00B0194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36" name="Picture 336" descr="D:\John's Doc\Doc's\USERS\I Spivacenco\2018\11 november\img\ac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John's Doc\Doc's\USERS\I Spivacenco\2018\11 november\img\acest.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A5256E">
        <w:trPr>
          <w:trHeight w:hRule="exact" w:val="2381"/>
        </w:trPr>
        <w:tc>
          <w:tcPr>
            <w:tcW w:w="2520"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Un</w:t>
            </w:r>
          </w:p>
        </w:tc>
        <w:tc>
          <w:tcPr>
            <w:tcW w:w="2521" w:type="dxa"/>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27" name="Picture 327" descr="D:\John's Doc\Doc's\USERS\I Spivacenco\2018\11 november\im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John's Doc\Doc's\USERS\I Spivacenco\2018\11 november\img\un.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Acela</w:t>
            </w:r>
          </w:p>
        </w:tc>
        <w:tc>
          <w:tcPr>
            <w:tcW w:w="2521" w:type="dxa"/>
          </w:tcPr>
          <w:p w:rsidR="00E84B27" w:rsidRPr="00F70FE0" w:rsidRDefault="00B0194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37" name="Picture 337" descr="D:\John's Doc\Doc's\USERS\I Spivacenco\2018\11 november\img\ac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John's Doc\Doc's\USERS\I Spivacenco\2018\11 november\img\acela.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E84B27" w:rsidRPr="00F70FE0" w:rsidTr="00A5256E">
        <w:trPr>
          <w:trHeight w:hRule="exact" w:val="2381"/>
        </w:trPr>
        <w:tc>
          <w:tcPr>
            <w:tcW w:w="2520"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Cele</w:t>
            </w:r>
          </w:p>
        </w:tc>
        <w:tc>
          <w:tcPr>
            <w:tcW w:w="2521" w:type="dxa"/>
          </w:tcPr>
          <w:p w:rsidR="00E84B27" w:rsidRPr="00F70FE0" w:rsidRDefault="00B0194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33" name="Picture 333" descr="D:\John's Doc\Doc's\USERS\I Spivacenco\2018\11 november\img\c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John's Doc\Doc's\USERS\I Spivacenco\2018\11 november\img\cele.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Deschis</w:t>
            </w:r>
          </w:p>
        </w:tc>
        <w:tc>
          <w:tcPr>
            <w:tcW w:w="2521" w:type="dxa"/>
          </w:tcPr>
          <w:p w:rsidR="00E84B27" w:rsidRPr="00F70FE0" w:rsidRDefault="00CE4F9A"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29" name="Picture 329" descr="D:\John's Doc\Doc's\USERS\I Spivacenco\2018\11 november\img\desc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John's Doc\Doc's\USERS\I Spivacenco\2018\11 november\img\deschis.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bl>
    <w:p w:rsidR="00B01942" w:rsidRPr="00F70FE0" w:rsidRDefault="00B01942" w:rsidP="00A5256E">
      <w:pPr>
        <w:spacing w:before="240" w:after="320" w:line="240" w:lineRule="auto"/>
        <w:jc w:val="center"/>
        <w:rPr>
          <w:rFonts w:ascii="Times New Roman" w:hAnsi="Times New Roman" w:cs="Times New Roman"/>
          <w:b/>
          <w:sz w:val="28"/>
          <w:szCs w:val="28"/>
        </w:rPr>
      </w:pPr>
      <w:r w:rsidRPr="00F70FE0">
        <w:rPr>
          <w:rFonts w:ascii="Times New Roman" w:hAnsi="Times New Roman" w:cs="Times New Roman"/>
          <w:b/>
          <w:sz w:val="28"/>
          <w:szCs w:val="28"/>
        </w:rPr>
        <w:lastRenderedPageBreak/>
        <w:t>Vocabular Adiţional -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1"/>
        <w:gridCol w:w="2521"/>
        <w:gridCol w:w="2521"/>
      </w:tblGrid>
      <w:tr w:rsidR="00B01942" w:rsidRPr="00F70FE0" w:rsidTr="00A5256E">
        <w:trPr>
          <w:trHeight w:hRule="exact" w:val="2381"/>
        </w:trPr>
        <w:tc>
          <w:tcPr>
            <w:tcW w:w="2520" w:type="dxa"/>
            <w:vAlign w:val="center"/>
          </w:tcPr>
          <w:p w:rsidR="00B01942" w:rsidRPr="00F70FE0" w:rsidRDefault="00B01942" w:rsidP="00694B3C">
            <w:pPr>
              <w:spacing w:after="40"/>
              <w:jc w:val="center"/>
              <w:rPr>
                <w:rFonts w:ascii="Times New Roman" w:hAnsi="Times New Roman" w:cs="Times New Roman"/>
                <w:sz w:val="24"/>
                <w:szCs w:val="24"/>
              </w:rPr>
            </w:pPr>
            <w:r w:rsidRPr="00F70FE0">
              <w:rPr>
                <w:rFonts w:ascii="Times New Roman" w:hAnsi="Times New Roman" w:cs="Times New Roman"/>
                <w:sz w:val="24"/>
                <w:szCs w:val="24"/>
              </w:rPr>
              <w:t>Închis</w:t>
            </w:r>
          </w:p>
        </w:tc>
        <w:tc>
          <w:tcPr>
            <w:tcW w:w="2521" w:type="dxa"/>
          </w:tcPr>
          <w:p w:rsidR="00B01942" w:rsidRPr="00F70FE0" w:rsidRDefault="00B01942" w:rsidP="00694B3C">
            <w:pPr>
              <w:spacing w:after="40"/>
              <w:jc w:val="center"/>
              <w:rPr>
                <w:rFonts w:ascii="Times New Roman" w:hAnsi="Times New Roman" w:cs="Times New Roman"/>
                <w:sz w:val="24"/>
                <w:szCs w:val="24"/>
              </w:rPr>
            </w:pPr>
            <w:r w:rsidRPr="00F70FE0">
              <w:rPr>
                <w:rFonts w:ascii="Times New Roman" w:hAnsi="Times New Roman" w:cs="Times New Roman"/>
                <w:noProof/>
                <w:sz w:val="24"/>
                <w:szCs w:val="24"/>
              </w:rPr>
              <w:drawing>
                <wp:inline distT="0" distB="0" distL="0" distR="0">
                  <wp:extent cx="1433830" cy="1433830"/>
                  <wp:effectExtent l="0" t="0" r="0" b="0"/>
                  <wp:docPr id="350" name="Picture 350" descr="D:\John's Doc\Doc's\USERS\I Spivacenco\2018\11 november\img\inc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John's Doc\Doc's\USERS\I Spivacenco\2018\11 november\img\inchis.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2521" w:type="dxa"/>
            <w:vAlign w:val="center"/>
          </w:tcPr>
          <w:p w:rsidR="00B01942" w:rsidRPr="00F70FE0" w:rsidRDefault="00B01942" w:rsidP="00694B3C">
            <w:pPr>
              <w:spacing w:after="40"/>
              <w:jc w:val="center"/>
              <w:rPr>
                <w:rFonts w:ascii="Times New Roman" w:hAnsi="Times New Roman" w:cs="Times New Roman"/>
                <w:sz w:val="24"/>
                <w:szCs w:val="24"/>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r>
      <w:tr w:rsidR="00B01942" w:rsidRPr="00F70FE0" w:rsidTr="00A5256E">
        <w:trPr>
          <w:trHeight w:hRule="exact" w:val="2381"/>
        </w:trPr>
        <w:tc>
          <w:tcPr>
            <w:tcW w:w="2520" w:type="dxa"/>
            <w:vAlign w:val="center"/>
          </w:tcPr>
          <w:p w:rsidR="00B01942" w:rsidRPr="00F70FE0" w:rsidRDefault="00B01942" w:rsidP="00694B3C">
            <w:pPr>
              <w:spacing w:after="40"/>
              <w:jc w:val="center"/>
              <w:rPr>
                <w:rFonts w:ascii="Times New Roman" w:hAnsi="Times New Roman" w:cs="Times New Roman"/>
                <w:sz w:val="24"/>
                <w:szCs w:val="24"/>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c>
          <w:tcPr>
            <w:tcW w:w="2521" w:type="dxa"/>
            <w:vAlign w:val="center"/>
          </w:tcPr>
          <w:p w:rsidR="00B01942" w:rsidRDefault="00B01942"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Default="00B36537" w:rsidP="00694B3C">
            <w:pPr>
              <w:spacing w:after="40"/>
              <w:jc w:val="center"/>
              <w:rPr>
                <w:rFonts w:ascii="Times New Roman" w:hAnsi="Times New Roman" w:cs="Times New Roman"/>
                <w:sz w:val="24"/>
                <w:szCs w:val="24"/>
              </w:rPr>
            </w:pPr>
          </w:p>
          <w:p w:rsidR="00B36537" w:rsidRPr="00F70FE0" w:rsidRDefault="00B36537" w:rsidP="00694B3C">
            <w:pPr>
              <w:spacing w:after="40"/>
              <w:jc w:val="center"/>
              <w:rPr>
                <w:rFonts w:ascii="Times New Roman" w:hAnsi="Times New Roman" w:cs="Times New Roman"/>
                <w:sz w:val="24"/>
                <w:szCs w:val="24"/>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r>
      <w:tr w:rsidR="00B01942" w:rsidRPr="00F70FE0" w:rsidTr="00A5256E">
        <w:trPr>
          <w:trHeight w:hRule="exact" w:val="2381"/>
        </w:trPr>
        <w:tc>
          <w:tcPr>
            <w:tcW w:w="2520" w:type="dxa"/>
            <w:vAlign w:val="center"/>
          </w:tcPr>
          <w:p w:rsidR="00B01942" w:rsidRPr="00B36537" w:rsidRDefault="00B01942" w:rsidP="00694B3C">
            <w:pPr>
              <w:spacing w:after="40"/>
              <w:jc w:val="center"/>
              <w:rPr>
                <w:rFonts w:ascii="Times New Roman" w:hAnsi="Times New Roman" w:cs="Times New Roman"/>
                <w:sz w:val="24"/>
                <w:szCs w:val="24"/>
                <w:lang w:val="ro-RO"/>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c>
          <w:tcPr>
            <w:tcW w:w="2521" w:type="dxa"/>
            <w:vAlign w:val="center"/>
          </w:tcPr>
          <w:p w:rsidR="00B01942" w:rsidRPr="00F70FE0" w:rsidRDefault="00B01942" w:rsidP="00694B3C">
            <w:pPr>
              <w:spacing w:after="40"/>
              <w:jc w:val="center"/>
              <w:rPr>
                <w:rFonts w:ascii="Times New Roman" w:hAnsi="Times New Roman" w:cs="Times New Roman"/>
                <w:sz w:val="24"/>
                <w:szCs w:val="24"/>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r>
      <w:tr w:rsidR="00B01942" w:rsidRPr="00F70FE0" w:rsidTr="00A5256E">
        <w:trPr>
          <w:trHeight w:hRule="exact" w:val="2381"/>
        </w:trPr>
        <w:tc>
          <w:tcPr>
            <w:tcW w:w="2520" w:type="dxa"/>
            <w:vAlign w:val="center"/>
          </w:tcPr>
          <w:p w:rsidR="00B01942" w:rsidRPr="00F70FE0" w:rsidRDefault="00B01942" w:rsidP="00694B3C">
            <w:pPr>
              <w:spacing w:after="40"/>
              <w:jc w:val="center"/>
              <w:rPr>
                <w:rFonts w:ascii="Times New Roman" w:hAnsi="Times New Roman" w:cs="Times New Roman"/>
                <w:sz w:val="24"/>
                <w:szCs w:val="24"/>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c>
          <w:tcPr>
            <w:tcW w:w="2521" w:type="dxa"/>
            <w:vAlign w:val="center"/>
          </w:tcPr>
          <w:p w:rsidR="00B01942" w:rsidRPr="00F70FE0" w:rsidRDefault="00B01942" w:rsidP="00694B3C">
            <w:pPr>
              <w:spacing w:after="40"/>
              <w:jc w:val="center"/>
              <w:rPr>
                <w:rFonts w:ascii="Times New Roman" w:hAnsi="Times New Roman" w:cs="Times New Roman"/>
                <w:sz w:val="24"/>
                <w:szCs w:val="24"/>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r>
      <w:tr w:rsidR="00B01942" w:rsidRPr="00F70FE0" w:rsidTr="00A5256E">
        <w:trPr>
          <w:trHeight w:hRule="exact" w:val="2381"/>
        </w:trPr>
        <w:tc>
          <w:tcPr>
            <w:tcW w:w="2520" w:type="dxa"/>
            <w:vAlign w:val="center"/>
          </w:tcPr>
          <w:p w:rsidR="00B01942" w:rsidRPr="00F70FE0" w:rsidRDefault="00B01942" w:rsidP="00694B3C">
            <w:pPr>
              <w:spacing w:after="40"/>
              <w:jc w:val="center"/>
              <w:rPr>
                <w:rFonts w:ascii="Times New Roman" w:hAnsi="Times New Roman" w:cs="Times New Roman"/>
                <w:sz w:val="24"/>
                <w:szCs w:val="24"/>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c>
          <w:tcPr>
            <w:tcW w:w="2521" w:type="dxa"/>
            <w:vAlign w:val="center"/>
          </w:tcPr>
          <w:p w:rsidR="00B01942" w:rsidRPr="00F70FE0" w:rsidRDefault="00B01942" w:rsidP="00694B3C">
            <w:pPr>
              <w:spacing w:after="40"/>
              <w:jc w:val="center"/>
              <w:rPr>
                <w:rFonts w:ascii="Times New Roman" w:hAnsi="Times New Roman" w:cs="Times New Roman"/>
                <w:sz w:val="24"/>
                <w:szCs w:val="24"/>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r>
      <w:tr w:rsidR="00B01942" w:rsidRPr="00F70FE0" w:rsidTr="00A5256E">
        <w:trPr>
          <w:trHeight w:hRule="exact" w:val="2381"/>
        </w:trPr>
        <w:tc>
          <w:tcPr>
            <w:tcW w:w="2520" w:type="dxa"/>
            <w:vAlign w:val="center"/>
          </w:tcPr>
          <w:p w:rsidR="00B01942" w:rsidRPr="00F70FE0" w:rsidRDefault="00B01942" w:rsidP="00694B3C">
            <w:pPr>
              <w:spacing w:after="40"/>
              <w:jc w:val="center"/>
              <w:rPr>
                <w:rFonts w:ascii="Times New Roman" w:hAnsi="Times New Roman" w:cs="Times New Roman"/>
                <w:sz w:val="24"/>
                <w:szCs w:val="24"/>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c>
          <w:tcPr>
            <w:tcW w:w="2521" w:type="dxa"/>
            <w:vAlign w:val="center"/>
          </w:tcPr>
          <w:p w:rsidR="00B01942" w:rsidRPr="00F70FE0" w:rsidRDefault="00B01942" w:rsidP="00694B3C">
            <w:pPr>
              <w:spacing w:after="40"/>
              <w:jc w:val="center"/>
              <w:rPr>
                <w:rFonts w:ascii="Times New Roman" w:hAnsi="Times New Roman" w:cs="Times New Roman"/>
                <w:sz w:val="24"/>
                <w:szCs w:val="24"/>
              </w:rPr>
            </w:pPr>
          </w:p>
        </w:tc>
        <w:tc>
          <w:tcPr>
            <w:tcW w:w="2521" w:type="dxa"/>
          </w:tcPr>
          <w:p w:rsidR="00B01942" w:rsidRPr="00F70FE0" w:rsidRDefault="00B01942" w:rsidP="00694B3C">
            <w:pPr>
              <w:spacing w:after="40"/>
              <w:jc w:val="center"/>
              <w:rPr>
                <w:rFonts w:ascii="Times New Roman" w:hAnsi="Times New Roman" w:cs="Times New Roman"/>
                <w:sz w:val="24"/>
                <w:szCs w:val="24"/>
              </w:rPr>
            </w:pPr>
          </w:p>
        </w:tc>
      </w:tr>
    </w:tbl>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962A45" w:rsidRDefault="00962A45" w:rsidP="00B36537">
      <w:pPr>
        <w:spacing w:before="120" w:after="120" w:line="276" w:lineRule="auto"/>
        <w:jc w:val="both"/>
        <w:rPr>
          <w:rFonts w:ascii="Times New Roman" w:eastAsia="Calibri" w:hAnsi="Times New Roman" w:cs="Times New Roman"/>
          <w:sz w:val="28"/>
          <w:szCs w:val="28"/>
          <w:lang w:val="ro-RO"/>
        </w:rPr>
      </w:pPr>
    </w:p>
    <w:p w:rsidR="00B36537" w:rsidRPr="00B36537" w:rsidRDefault="00B36537" w:rsidP="00B36537">
      <w:pPr>
        <w:spacing w:before="120" w:after="120" w:line="276" w:lineRule="auto"/>
        <w:jc w:val="both"/>
        <w:rPr>
          <w:rFonts w:ascii="Times New Roman" w:eastAsia="Gulim" w:hAnsi="Times New Roman" w:cs="Times New Roman"/>
          <w:sz w:val="28"/>
          <w:szCs w:val="28"/>
          <w:lang w:val="ro-RO"/>
        </w:rPr>
      </w:pPr>
      <w:r>
        <w:rPr>
          <w:rFonts w:ascii="Times New Roman" w:eastAsia="Calibri" w:hAnsi="Times New Roman" w:cs="Times New Roman"/>
          <w:sz w:val="28"/>
          <w:szCs w:val="28"/>
          <w:lang w:val="ro-RO"/>
        </w:rPr>
        <w:t xml:space="preserve">Acest Program a Limbajului Makaton </w:t>
      </w:r>
      <w:r w:rsidRPr="00B36537">
        <w:rPr>
          <w:rFonts w:ascii="Times New Roman" w:eastAsia="Calibri" w:hAnsi="Times New Roman" w:cs="Times New Roman"/>
          <w:sz w:val="28"/>
          <w:szCs w:val="28"/>
          <w:lang w:val="ro-RO"/>
        </w:rPr>
        <w:t xml:space="preserve">a fost elaborat în cadrul proiectului </w:t>
      </w:r>
      <w:r w:rsidRPr="00B36537">
        <w:rPr>
          <w:rFonts w:ascii="Times New Roman" w:eastAsia="Gulim" w:hAnsi="Times New Roman" w:cs="Times New Roman"/>
          <w:sz w:val="28"/>
          <w:szCs w:val="28"/>
          <w:lang w:val="ro-RO"/>
        </w:rPr>
        <w:t>“Sporirea accesului copiilor cu necesități speciale la servicii comunitare de suport și educație în primii ani de viață” finanțat de Uniunea Europeană şi implementat de AO “Parteneriate pentru fiecare copil”. Conținutul acestui material nu reflectă în mod necesar viziunea Uniunii Europene.</w:t>
      </w:r>
    </w:p>
    <w:p w:rsidR="00B01942" w:rsidRPr="00B36537" w:rsidRDefault="00B01942" w:rsidP="00F70FE0">
      <w:pPr>
        <w:spacing w:after="40" w:line="240" w:lineRule="auto"/>
        <w:rPr>
          <w:rFonts w:ascii="Times New Roman" w:hAnsi="Times New Roman" w:cs="Times New Roman"/>
          <w:sz w:val="24"/>
          <w:szCs w:val="24"/>
          <w:lang w:val="ro-RO"/>
        </w:rPr>
      </w:pPr>
    </w:p>
    <w:sectPr w:rsidR="00B01942" w:rsidRPr="00B36537" w:rsidSect="008A2FB4">
      <w:pgSz w:w="11907" w:h="16840" w:code="9"/>
      <w:pgMar w:top="851" w:right="567" w:bottom="851" w:left="1247" w:header="720" w:footer="4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710" w:rsidRDefault="00DA4710" w:rsidP="008A2FB4">
      <w:pPr>
        <w:spacing w:after="0" w:line="240" w:lineRule="auto"/>
      </w:pPr>
      <w:r>
        <w:separator/>
      </w:r>
    </w:p>
  </w:endnote>
  <w:endnote w:type="continuationSeparator" w:id="0">
    <w:p w:rsidR="00DA4710" w:rsidRDefault="00DA4710" w:rsidP="008A2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yriad Pro Light">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765649"/>
      <w:docPartObj>
        <w:docPartGallery w:val="Page Numbers (Bottom of Page)"/>
        <w:docPartUnique/>
      </w:docPartObj>
    </w:sdtPr>
    <w:sdtEndPr>
      <w:rPr>
        <w:noProof/>
      </w:rPr>
    </w:sdtEndPr>
    <w:sdtContent>
      <w:p w:rsidR="00AF2777" w:rsidRDefault="00AF2777">
        <w:pPr>
          <w:pStyle w:val="Footer"/>
          <w:jc w:val="right"/>
        </w:pPr>
        <w:r>
          <w:fldChar w:fldCharType="begin"/>
        </w:r>
        <w:r>
          <w:instrText xml:space="preserve"> PAGE   \* MERGEFORMAT </w:instrText>
        </w:r>
        <w:r>
          <w:fldChar w:fldCharType="separate"/>
        </w:r>
        <w:r w:rsidR="00766874">
          <w:rPr>
            <w:noProof/>
          </w:rPr>
          <w:t>2</w:t>
        </w:r>
        <w:r>
          <w:rPr>
            <w:noProof/>
          </w:rPr>
          <w:fldChar w:fldCharType="end"/>
        </w:r>
      </w:p>
    </w:sdtContent>
  </w:sdt>
  <w:p w:rsidR="00AF2777" w:rsidRDefault="00AF2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710" w:rsidRDefault="00DA4710" w:rsidP="008A2FB4">
      <w:pPr>
        <w:spacing w:after="0" w:line="240" w:lineRule="auto"/>
      </w:pPr>
      <w:r>
        <w:separator/>
      </w:r>
    </w:p>
  </w:footnote>
  <w:footnote w:type="continuationSeparator" w:id="0">
    <w:p w:rsidR="00DA4710" w:rsidRDefault="00DA4710" w:rsidP="008A2F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B1EBF"/>
    <w:multiLevelType w:val="hybridMultilevel"/>
    <w:tmpl w:val="A63CCEDA"/>
    <w:lvl w:ilvl="0" w:tplc="3DF0A0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12AC9"/>
    <w:multiLevelType w:val="hybridMultilevel"/>
    <w:tmpl w:val="088C6832"/>
    <w:lvl w:ilvl="0" w:tplc="B1E89312">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21ACF"/>
    <w:multiLevelType w:val="hybridMultilevel"/>
    <w:tmpl w:val="2034CA9E"/>
    <w:lvl w:ilvl="0" w:tplc="3DF0A0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F3CBD"/>
    <w:multiLevelType w:val="hybridMultilevel"/>
    <w:tmpl w:val="5B240D7E"/>
    <w:lvl w:ilvl="0" w:tplc="13A88DE0">
      <w:start w:val="1"/>
      <w:numFmt w:val="decimal"/>
      <w:lvlText w:val="%1."/>
      <w:lvlJc w:val="left"/>
      <w:pPr>
        <w:ind w:left="720" w:hanging="360"/>
      </w:pPr>
      <w:rPr>
        <w:rFonts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E4322"/>
    <w:multiLevelType w:val="hybridMultilevel"/>
    <w:tmpl w:val="543019A4"/>
    <w:lvl w:ilvl="0" w:tplc="3DF0A0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473DC"/>
    <w:multiLevelType w:val="hybridMultilevel"/>
    <w:tmpl w:val="22465A8A"/>
    <w:lvl w:ilvl="0" w:tplc="3DF0A0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5E4E50"/>
    <w:multiLevelType w:val="hybridMultilevel"/>
    <w:tmpl w:val="512C541A"/>
    <w:lvl w:ilvl="0" w:tplc="3DF0A0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970CC4"/>
    <w:multiLevelType w:val="hybridMultilevel"/>
    <w:tmpl w:val="5C406506"/>
    <w:lvl w:ilvl="0" w:tplc="F56AA17A">
      <w:start w:val="1"/>
      <w:numFmt w:val="bullet"/>
      <w:lvlText w:val=""/>
      <w:lvlJc w:val="left"/>
      <w:pPr>
        <w:ind w:left="72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7D0EF8"/>
    <w:multiLevelType w:val="hybridMultilevel"/>
    <w:tmpl w:val="008A082A"/>
    <w:lvl w:ilvl="0" w:tplc="3DF0A0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E0683E"/>
    <w:multiLevelType w:val="hybridMultilevel"/>
    <w:tmpl w:val="1C2AD954"/>
    <w:lvl w:ilvl="0" w:tplc="14626EB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63290"/>
    <w:multiLevelType w:val="hybridMultilevel"/>
    <w:tmpl w:val="E21005DC"/>
    <w:lvl w:ilvl="0" w:tplc="3DF0A0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0"/>
  </w:num>
  <w:num w:numId="5">
    <w:abstractNumId w:val="10"/>
  </w:num>
  <w:num w:numId="6">
    <w:abstractNumId w:val="2"/>
  </w:num>
  <w:num w:numId="7">
    <w:abstractNumId w:val="8"/>
  </w:num>
  <w:num w:numId="8">
    <w:abstractNumId w:val="6"/>
  </w:num>
  <w:num w:numId="9">
    <w:abstractNumId w:val="5"/>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EB"/>
    <w:rsid w:val="00000609"/>
    <w:rsid w:val="000437BB"/>
    <w:rsid w:val="000A5C47"/>
    <w:rsid w:val="000B1157"/>
    <w:rsid w:val="000F1A0A"/>
    <w:rsid w:val="00102FDA"/>
    <w:rsid w:val="00186394"/>
    <w:rsid w:val="001C78E8"/>
    <w:rsid w:val="001E5A31"/>
    <w:rsid w:val="001E6963"/>
    <w:rsid w:val="00201948"/>
    <w:rsid w:val="002118FB"/>
    <w:rsid w:val="0021412B"/>
    <w:rsid w:val="00234F85"/>
    <w:rsid w:val="00274ECC"/>
    <w:rsid w:val="002C345F"/>
    <w:rsid w:val="00377CE1"/>
    <w:rsid w:val="00394CD5"/>
    <w:rsid w:val="003A78C0"/>
    <w:rsid w:val="003B3895"/>
    <w:rsid w:val="003C6DD8"/>
    <w:rsid w:val="003E0262"/>
    <w:rsid w:val="003E38AE"/>
    <w:rsid w:val="003E6271"/>
    <w:rsid w:val="00413E71"/>
    <w:rsid w:val="004177DE"/>
    <w:rsid w:val="0043501A"/>
    <w:rsid w:val="00444520"/>
    <w:rsid w:val="004609DA"/>
    <w:rsid w:val="004C45FA"/>
    <w:rsid w:val="00501C5C"/>
    <w:rsid w:val="00505BBF"/>
    <w:rsid w:val="0053022F"/>
    <w:rsid w:val="005B79DB"/>
    <w:rsid w:val="005F35F0"/>
    <w:rsid w:val="00643E86"/>
    <w:rsid w:val="0064509B"/>
    <w:rsid w:val="006763E8"/>
    <w:rsid w:val="00691D28"/>
    <w:rsid w:val="00694B3C"/>
    <w:rsid w:val="006A63CC"/>
    <w:rsid w:val="006C1349"/>
    <w:rsid w:val="006D57D8"/>
    <w:rsid w:val="00705EC3"/>
    <w:rsid w:val="007150C3"/>
    <w:rsid w:val="00727C91"/>
    <w:rsid w:val="00731A23"/>
    <w:rsid w:val="00766874"/>
    <w:rsid w:val="00776E4D"/>
    <w:rsid w:val="0079353C"/>
    <w:rsid w:val="007E07B3"/>
    <w:rsid w:val="0082735F"/>
    <w:rsid w:val="00831B03"/>
    <w:rsid w:val="008938CE"/>
    <w:rsid w:val="008A2FB4"/>
    <w:rsid w:val="008A4AD2"/>
    <w:rsid w:val="008A5DC4"/>
    <w:rsid w:val="00902557"/>
    <w:rsid w:val="0090322B"/>
    <w:rsid w:val="00907149"/>
    <w:rsid w:val="009141F8"/>
    <w:rsid w:val="009219EB"/>
    <w:rsid w:val="0094134F"/>
    <w:rsid w:val="00955D84"/>
    <w:rsid w:val="00962A45"/>
    <w:rsid w:val="0097246D"/>
    <w:rsid w:val="00982CC0"/>
    <w:rsid w:val="009913A8"/>
    <w:rsid w:val="009A2820"/>
    <w:rsid w:val="009E6554"/>
    <w:rsid w:val="009E6C64"/>
    <w:rsid w:val="009F774E"/>
    <w:rsid w:val="00A01164"/>
    <w:rsid w:val="00A122C5"/>
    <w:rsid w:val="00A34AEC"/>
    <w:rsid w:val="00A5256E"/>
    <w:rsid w:val="00A65974"/>
    <w:rsid w:val="00A71C49"/>
    <w:rsid w:val="00A8132C"/>
    <w:rsid w:val="00AA1F88"/>
    <w:rsid w:val="00AD1928"/>
    <w:rsid w:val="00AE021C"/>
    <w:rsid w:val="00AF2777"/>
    <w:rsid w:val="00AF4064"/>
    <w:rsid w:val="00B01942"/>
    <w:rsid w:val="00B05193"/>
    <w:rsid w:val="00B34401"/>
    <w:rsid w:val="00B36537"/>
    <w:rsid w:val="00B967CD"/>
    <w:rsid w:val="00BB644A"/>
    <w:rsid w:val="00BD02E2"/>
    <w:rsid w:val="00C012DB"/>
    <w:rsid w:val="00C332C9"/>
    <w:rsid w:val="00C52953"/>
    <w:rsid w:val="00C7102E"/>
    <w:rsid w:val="00CB0FBC"/>
    <w:rsid w:val="00CE33A8"/>
    <w:rsid w:val="00CE4F9A"/>
    <w:rsid w:val="00CF7480"/>
    <w:rsid w:val="00D77961"/>
    <w:rsid w:val="00D82608"/>
    <w:rsid w:val="00D832C2"/>
    <w:rsid w:val="00D83C12"/>
    <w:rsid w:val="00D86B3F"/>
    <w:rsid w:val="00DA4710"/>
    <w:rsid w:val="00DB265D"/>
    <w:rsid w:val="00DD1B18"/>
    <w:rsid w:val="00DE0B5A"/>
    <w:rsid w:val="00DE5FE4"/>
    <w:rsid w:val="00E105FD"/>
    <w:rsid w:val="00E2241B"/>
    <w:rsid w:val="00E84B27"/>
    <w:rsid w:val="00E865F0"/>
    <w:rsid w:val="00EA259C"/>
    <w:rsid w:val="00EA4396"/>
    <w:rsid w:val="00EB2149"/>
    <w:rsid w:val="00EE6898"/>
    <w:rsid w:val="00EE785A"/>
    <w:rsid w:val="00F05955"/>
    <w:rsid w:val="00F119D5"/>
    <w:rsid w:val="00F220EB"/>
    <w:rsid w:val="00F27145"/>
    <w:rsid w:val="00F57B63"/>
    <w:rsid w:val="00F61A60"/>
    <w:rsid w:val="00F70FE0"/>
    <w:rsid w:val="00F9406C"/>
    <w:rsid w:val="00FA1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C44644-2BA1-4898-BA8B-7ED9CAA7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3C12"/>
    <w:pPr>
      <w:keepNext/>
      <w:keepLines/>
      <w:spacing w:before="240" w:after="320" w:line="240" w:lineRule="auto"/>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D83C12"/>
    <w:pPr>
      <w:keepNext/>
      <w:keepLines/>
      <w:spacing w:before="200" w:after="200" w:line="240" w:lineRule="auto"/>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19EB"/>
    <w:pPr>
      <w:autoSpaceDE w:val="0"/>
      <w:autoSpaceDN w:val="0"/>
      <w:adjustRightInd w:val="0"/>
      <w:spacing w:after="0" w:line="240" w:lineRule="auto"/>
    </w:pPr>
    <w:rPr>
      <w:rFonts w:ascii="Lucida Sans Unicode" w:hAnsi="Lucida Sans Unicode" w:cs="Lucida Sans Unicode"/>
      <w:color w:val="000000"/>
      <w:sz w:val="24"/>
      <w:szCs w:val="24"/>
    </w:rPr>
  </w:style>
  <w:style w:type="paragraph" w:customStyle="1" w:styleId="Pa0">
    <w:name w:val="Pa0"/>
    <w:basedOn w:val="Default"/>
    <w:next w:val="Default"/>
    <w:uiPriority w:val="99"/>
    <w:rsid w:val="009219EB"/>
    <w:pPr>
      <w:spacing w:line="241" w:lineRule="atLeast"/>
    </w:pPr>
    <w:rPr>
      <w:rFonts w:cs="Times New Roman"/>
      <w:color w:val="auto"/>
    </w:rPr>
  </w:style>
  <w:style w:type="character" w:customStyle="1" w:styleId="A1">
    <w:name w:val="A1"/>
    <w:uiPriority w:val="99"/>
    <w:rsid w:val="009219EB"/>
    <w:rPr>
      <w:rFonts w:cs="Lucida Sans Unicode"/>
      <w:color w:val="000000"/>
      <w:sz w:val="20"/>
      <w:szCs w:val="20"/>
    </w:rPr>
  </w:style>
  <w:style w:type="character" w:customStyle="1" w:styleId="A4">
    <w:name w:val="A4"/>
    <w:uiPriority w:val="99"/>
    <w:rsid w:val="009219EB"/>
    <w:rPr>
      <w:rFonts w:cs="Myriad Pro Light"/>
      <w:b/>
      <w:bCs/>
      <w:color w:val="000000"/>
      <w:sz w:val="44"/>
      <w:szCs w:val="44"/>
    </w:rPr>
  </w:style>
  <w:style w:type="paragraph" w:customStyle="1" w:styleId="Pa1">
    <w:name w:val="Pa1"/>
    <w:basedOn w:val="Default"/>
    <w:next w:val="Default"/>
    <w:uiPriority w:val="99"/>
    <w:rsid w:val="009219EB"/>
    <w:pPr>
      <w:spacing w:line="241" w:lineRule="atLeast"/>
    </w:pPr>
    <w:rPr>
      <w:rFonts w:ascii="Myriad Pro Light" w:hAnsi="Myriad Pro Light" w:cstheme="minorBidi"/>
      <w:color w:val="auto"/>
    </w:rPr>
  </w:style>
  <w:style w:type="character" w:customStyle="1" w:styleId="A5">
    <w:name w:val="A5"/>
    <w:uiPriority w:val="99"/>
    <w:rsid w:val="009219EB"/>
    <w:rPr>
      <w:rFonts w:cs="Myriad Pro Light"/>
      <w:b/>
      <w:bCs/>
      <w:color w:val="000000"/>
      <w:sz w:val="28"/>
      <w:szCs w:val="28"/>
    </w:rPr>
  </w:style>
  <w:style w:type="paragraph" w:customStyle="1" w:styleId="Pa6">
    <w:name w:val="Pa6"/>
    <w:basedOn w:val="Default"/>
    <w:next w:val="Default"/>
    <w:uiPriority w:val="99"/>
    <w:rsid w:val="009219EB"/>
    <w:pPr>
      <w:spacing w:line="241" w:lineRule="atLeast"/>
    </w:pPr>
    <w:rPr>
      <w:rFonts w:ascii="Myriad Pro Light" w:hAnsi="Myriad Pro Light" w:cstheme="minorBidi"/>
      <w:color w:val="auto"/>
    </w:rPr>
  </w:style>
  <w:style w:type="paragraph" w:styleId="ListParagraph">
    <w:name w:val="List Paragraph"/>
    <w:basedOn w:val="Normal"/>
    <w:uiPriority w:val="34"/>
    <w:qFormat/>
    <w:rsid w:val="00C52953"/>
    <w:pPr>
      <w:ind w:left="720"/>
      <w:contextualSpacing/>
    </w:pPr>
  </w:style>
  <w:style w:type="table" w:styleId="TableGrid">
    <w:name w:val="Table Grid"/>
    <w:basedOn w:val="TableNormal"/>
    <w:uiPriority w:val="39"/>
    <w:rsid w:val="001E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3C12"/>
    <w:rPr>
      <w:rFonts w:eastAsiaTheme="majorEastAsia" w:cstheme="majorBidi"/>
      <w:b/>
      <w:sz w:val="28"/>
      <w:szCs w:val="32"/>
    </w:rPr>
  </w:style>
  <w:style w:type="character" w:customStyle="1" w:styleId="Heading2Char">
    <w:name w:val="Heading 2 Char"/>
    <w:basedOn w:val="DefaultParagraphFont"/>
    <w:link w:val="Heading2"/>
    <w:uiPriority w:val="9"/>
    <w:rsid w:val="00D83C12"/>
    <w:rPr>
      <w:rFonts w:eastAsiaTheme="majorEastAsia" w:cstheme="majorBidi"/>
      <w:b/>
      <w:color w:val="000000" w:themeColor="text1"/>
      <w:sz w:val="26"/>
      <w:szCs w:val="26"/>
    </w:rPr>
  </w:style>
  <w:style w:type="paragraph" w:styleId="TOCHeading">
    <w:name w:val="TOC Heading"/>
    <w:basedOn w:val="Heading1"/>
    <w:next w:val="Normal"/>
    <w:uiPriority w:val="39"/>
    <w:unhideWhenUsed/>
    <w:qFormat/>
    <w:rsid w:val="000437BB"/>
    <w:pPr>
      <w:spacing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437BB"/>
    <w:pPr>
      <w:spacing w:after="100"/>
    </w:pPr>
  </w:style>
  <w:style w:type="paragraph" w:styleId="TOC2">
    <w:name w:val="toc 2"/>
    <w:basedOn w:val="Normal"/>
    <w:next w:val="Normal"/>
    <w:autoRedefine/>
    <w:uiPriority w:val="39"/>
    <w:unhideWhenUsed/>
    <w:rsid w:val="000437BB"/>
    <w:pPr>
      <w:spacing w:after="100"/>
      <w:ind w:left="220"/>
    </w:pPr>
  </w:style>
  <w:style w:type="character" w:styleId="Hyperlink">
    <w:name w:val="Hyperlink"/>
    <w:basedOn w:val="DefaultParagraphFont"/>
    <w:uiPriority w:val="99"/>
    <w:unhideWhenUsed/>
    <w:rsid w:val="000437BB"/>
    <w:rPr>
      <w:color w:val="0563C1" w:themeColor="hyperlink"/>
      <w:u w:val="single"/>
    </w:rPr>
  </w:style>
  <w:style w:type="paragraph" w:styleId="TOC3">
    <w:name w:val="toc 3"/>
    <w:basedOn w:val="Normal"/>
    <w:next w:val="Normal"/>
    <w:autoRedefine/>
    <w:uiPriority w:val="39"/>
    <w:unhideWhenUsed/>
    <w:rsid w:val="00A122C5"/>
    <w:pPr>
      <w:spacing w:after="100"/>
      <w:ind w:left="440"/>
    </w:pPr>
    <w:rPr>
      <w:rFonts w:eastAsiaTheme="minorEastAsia" w:cs="Times New Roman"/>
    </w:rPr>
  </w:style>
  <w:style w:type="paragraph" w:styleId="Header">
    <w:name w:val="header"/>
    <w:basedOn w:val="Normal"/>
    <w:link w:val="HeaderChar"/>
    <w:uiPriority w:val="99"/>
    <w:unhideWhenUsed/>
    <w:rsid w:val="008A2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FB4"/>
  </w:style>
  <w:style w:type="paragraph" w:styleId="Footer">
    <w:name w:val="footer"/>
    <w:basedOn w:val="Normal"/>
    <w:link w:val="FooterChar"/>
    <w:uiPriority w:val="99"/>
    <w:unhideWhenUsed/>
    <w:rsid w:val="008A2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FB4"/>
  </w:style>
  <w:style w:type="paragraph" w:styleId="BalloonText">
    <w:name w:val="Balloon Text"/>
    <w:basedOn w:val="Normal"/>
    <w:link w:val="BalloonTextChar"/>
    <w:uiPriority w:val="99"/>
    <w:semiHidden/>
    <w:unhideWhenUsed/>
    <w:rsid w:val="00AF27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777"/>
    <w:rPr>
      <w:rFonts w:ascii="Segoe UI" w:hAnsi="Segoe UI" w:cs="Segoe UI"/>
      <w:sz w:val="18"/>
      <w:szCs w:val="18"/>
    </w:rPr>
  </w:style>
  <w:style w:type="paragraph" w:styleId="Revision">
    <w:name w:val="Revision"/>
    <w:hidden/>
    <w:uiPriority w:val="99"/>
    <w:semiHidden/>
    <w:rsid w:val="006450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99" Type="http://schemas.openxmlformats.org/officeDocument/2006/relationships/image" Target="media/image291.jpeg"/><Relationship Id="rId21" Type="http://schemas.openxmlformats.org/officeDocument/2006/relationships/image" Target="media/image13.jpeg"/><Relationship Id="rId63" Type="http://schemas.openxmlformats.org/officeDocument/2006/relationships/image" Target="media/image55.jpeg"/><Relationship Id="rId159" Type="http://schemas.openxmlformats.org/officeDocument/2006/relationships/image" Target="media/image151.jpeg"/><Relationship Id="rId170" Type="http://schemas.openxmlformats.org/officeDocument/2006/relationships/image" Target="media/image162.jpeg"/><Relationship Id="rId226" Type="http://schemas.openxmlformats.org/officeDocument/2006/relationships/image" Target="media/image218.jpeg"/><Relationship Id="rId268" Type="http://schemas.openxmlformats.org/officeDocument/2006/relationships/image" Target="media/image260.jpeg"/><Relationship Id="rId32" Type="http://schemas.openxmlformats.org/officeDocument/2006/relationships/image" Target="media/image24.jpeg"/><Relationship Id="rId74" Type="http://schemas.openxmlformats.org/officeDocument/2006/relationships/image" Target="media/image66.jpeg"/><Relationship Id="rId128" Type="http://schemas.openxmlformats.org/officeDocument/2006/relationships/image" Target="media/image120.jpeg"/><Relationship Id="rId5" Type="http://schemas.openxmlformats.org/officeDocument/2006/relationships/webSettings" Target="webSettings.xml"/><Relationship Id="rId181" Type="http://schemas.openxmlformats.org/officeDocument/2006/relationships/image" Target="media/image173.jpeg"/><Relationship Id="rId237" Type="http://schemas.openxmlformats.org/officeDocument/2006/relationships/image" Target="media/image229.jpeg"/><Relationship Id="rId279" Type="http://schemas.openxmlformats.org/officeDocument/2006/relationships/image" Target="media/image271.jpeg"/><Relationship Id="rId43" Type="http://schemas.openxmlformats.org/officeDocument/2006/relationships/image" Target="media/image35.jpeg"/><Relationship Id="rId139" Type="http://schemas.openxmlformats.org/officeDocument/2006/relationships/image" Target="media/image131.jpeg"/><Relationship Id="rId290" Type="http://schemas.openxmlformats.org/officeDocument/2006/relationships/image" Target="media/image282.jpeg"/><Relationship Id="rId304" Type="http://schemas.openxmlformats.org/officeDocument/2006/relationships/image" Target="media/image296.jpeg"/><Relationship Id="rId85" Type="http://schemas.openxmlformats.org/officeDocument/2006/relationships/image" Target="media/image77.jpeg"/><Relationship Id="rId150" Type="http://schemas.openxmlformats.org/officeDocument/2006/relationships/image" Target="media/image142.jpeg"/><Relationship Id="rId192" Type="http://schemas.openxmlformats.org/officeDocument/2006/relationships/image" Target="media/image184.jpeg"/><Relationship Id="rId206" Type="http://schemas.openxmlformats.org/officeDocument/2006/relationships/image" Target="media/image198.jpeg"/><Relationship Id="rId248" Type="http://schemas.openxmlformats.org/officeDocument/2006/relationships/image" Target="media/image240.jpeg"/><Relationship Id="rId12" Type="http://schemas.openxmlformats.org/officeDocument/2006/relationships/image" Target="media/image5.jpg"/><Relationship Id="rId108" Type="http://schemas.openxmlformats.org/officeDocument/2006/relationships/image" Target="media/image100.jpeg"/><Relationship Id="rId315" Type="http://schemas.openxmlformats.org/officeDocument/2006/relationships/fontTable" Target="fontTable.xml"/><Relationship Id="rId54" Type="http://schemas.openxmlformats.org/officeDocument/2006/relationships/image" Target="media/image46.jpeg"/><Relationship Id="rId96" Type="http://schemas.openxmlformats.org/officeDocument/2006/relationships/image" Target="media/image88.jpeg"/><Relationship Id="rId161" Type="http://schemas.openxmlformats.org/officeDocument/2006/relationships/image" Target="media/image153.jpeg"/><Relationship Id="rId217" Type="http://schemas.openxmlformats.org/officeDocument/2006/relationships/image" Target="media/image209.jpeg"/><Relationship Id="rId259" Type="http://schemas.openxmlformats.org/officeDocument/2006/relationships/image" Target="media/image251.jpeg"/><Relationship Id="rId23" Type="http://schemas.openxmlformats.org/officeDocument/2006/relationships/image" Target="media/image15.jpeg"/><Relationship Id="rId119" Type="http://schemas.openxmlformats.org/officeDocument/2006/relationships/image" Target="media/image111.jpeg"/><Relationship Id="rId270" Type="http://schemas.openxmlformats.org/officeDocument/2006/relationships/image" Target="media/image262.jpeg"/><Relationship Id="rId65" Type="http://schemas.openxmlformats.org/officeDocument/2006/relationships/image" Target="media/image57.jpeg"/><Relationship Id="rId130" Type="http://schemas.openxmlformats.org/officeDocument/2006/relationships/image" Target="media/image122.jpeg"/><Relationship Id="rId172" Type="http://schemas.openxmlformats.org/officeDocument/2006/relationships/image" Target="media/image164.jpeg"/><Relationship Id="rId193" Type="http://schemas.openxmlformats.org/officeDocument/2006/relationships/image" Target="media/image185.jpeg"/><Relationship Id="rId207" Type="http://schemas.openxmlformats.org/officeDocument/2006/relationships/image" Target="media/image199.jpeg"/><Relationship Id="rId228" Type="http://schemas.openxmlformats.org/officeDocument/2006/relationships/image" Target="media/image220.jpeg"/><Relationship Id="rId249" Type="http://schemas.openxmlformats.org/officeDocument/2006/relationships/image" Target="media/image241.jpeg"/><Relationship Id="rId13" Type="http://schemas.openxmlformats.org/officeDocument/2006/relationships/image" Target="media/image6.jpg"/><Relationship Id="rId109" Type="http://schemas.openxmlformats.org/officeDocument/2006/relationships/image" Target="media/image101.jpeg"/><Relationship Id="rId260" Type="http://schemas.openxmlformats.org/officeDocument/2006/relationships/image" Target="media/image252.jpeg"/><Relationship Id="rId281" Type="http://schemas.openxmlformats.org/officeDocument/2006/relationships/image" Target="media/image273.jpeg"/><Relationship Id="rId316" Type="http://schemas.openxmlformats.org/officeDocument/2006/relationships/theme" Target="theme/theme1.xml"/><Relationship Id="rId34" Type="http://schemas.openxmlformats.org/officeDocument/2006/relationships/image" Target="media/image26.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20" Type="http://schemas.openxmlformats.org/officeDocument/2006/relationships/image" Target="media/image112.jpeg"/><Relationship Id="rId141" Type="http://schemas.openxmlformats.org/officeDocument/2006/relationships/image" Target="media/image133.jpeg"/><Relationship Id="rId7" Type="http://schemas.openxmlformats.org/officeDocument/2006/relationships/endnotes" Target="endnotes.xml"/><Relationship Id="rId162" Type="http://schemas.openxmlformats.org/officeDocument/2006/relationships/image" Target="media/image154.jpeg"/><Relationship Id="rId183" Type="http://schemas.openxmlformats.org/officeDocument/2006/relationships/image" Target="media/image175.jpeg"/><Relationship Id="rId218" Type="http://schemas.openxmlformats.org/officeDocument/2006/relationships/image" Target="media/image210.jpeg"/><Relationship Id="rId239" Type="http://schemas.openxmlformats.org/officeDocument/2006/relationships/image" Target="media/image231.jpeg"/><Relationship Id="rId250" Type="http://schemas.openxmlformats.org/officeDocument/2006/relationships/image" Target="media/image242.jpeg"/><Relationship Id="rId271" Type="http://schemas.openxmlformats.org/officeDocument/2006/relationships/image" Target="media/image263.jpeg"/><Relationship Id="rId292" Type="http://schemas.openxmlformats.org/officeDocument/2006/relationships/image" Target="media/image284.jpeg"/><Relationship Id="rId306" Type="http://schemas.openxmlformats.org/officeDocument/2006/relationships/image" Target="media/image298.jpeg"/><Relationship Id="rId24" Type="http://schemas.openxmlformats.org/officeDocument/2006/relationships/image" Target="media/image16.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31" Type="http://schemas.openxmlformats.org/officeDocument/2006/relationships/image" Target="media/image123.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208" Type="http://schemas.openxmlformats.org/officeDocument/2006/relationships/image" Target="media/image200.jpeg"/><Relationship Id="rId229" Type="http://schemas.openxmlformats.org/officeDocument/2006/relationships/image" Target="media/image221.jpeg"/><Relationship Id="rId240" Type="http://schemas.openxmlformats.org/officeDocument/2006/relationships/image" Target="media/image232.jpeg"/><Relationship Id="rId261" Type="http://schemas.openxmlformats.org/officeDocument/2006/relationships/image" Target="media/image253.jpeg"/><Relationship Id="rId14" Type="http://schemas.openxmlformats.org/officeDocument/2006/relationships/image" Target="media/image7.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282" Type="http://schemas.openxmlformats.org/officeDocument/2006/relationships/image" Target="media/image274.jpeg"/><Relationship Id="rId8" Type="http://schemas.openxmlformats.org/officeDocument/2006/relationships/image" Target="media/image1.jp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219" Type="http://schemas.openxmlformats.org/officeDocument/2006/relationships/image" Target="media/image211.jpeg"/><Relationship Id="rId230" Type="http://schemas.openxmlformats.org/officeDocument/2006/relationships/image" Target="media/image222.jpeg"/><Relationship Id="rId251" Type="http://schemas.openxmlformats.org/officeDocument/2006/relationships/image" Target="media/image243.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72" Type="http://schemas.openxmlformats.org/officeDocument/2006/relationships/image" Target="media/image264.jpeg"/><Relationship Id="rId293" Type="http://schemas.openxmlformats.org/officeDocument/2006/relationships/image" Target="media/image285.jpeg"/><Relationship Id="rId307" Type="http://schemas.openxmlformats.org/officeDocument/2006/relationships/image" Target="media/image299.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95" Type="http://schemas.openxmlformats.org/officeDocument/2006/relationships/image" Target="media/image187.jpeg"/><Relationship Id="rId209" Type="http://schemas.openxmlformats.org/officeDocument/2006/relationships/image" Target="media/image201.jpeg"/><Relationship Id="rId220" Type="http://schemas.openxmlformats.org/officeDocument/2006/relationships/image" Target="media/image212.jpeg"/><Relationship Id="rId241" Type="http://schemas.openxmlformats.org/officeDocument/2006/relationships/image" Target="media/image233.jpeg"/><Relationship Id="rId15" Type="http://schemas.openxmlformats.org/officeDocument/2006/relationships/image" Target="media/image8.jpg"/><Relationship Id="rId36" Type="http://schemas.openxmlformats.org/officeDocument/2006/relationships/image" Target="media/image28.jpeg"/><Relationship Id="rId57" Type="http://schemas.openxmlformats.org/officeDocument/2006/relationships/image" Target="media/image49.jpeg"/><Relationship Id="rId262" Type="http://schemas.openxmlformats.org/officeDocument/2006/relationships/image" Target="media/image254.jpeg"/><Relationship Id="rId283" Type="http://schemas.openxmlformats.org/officeDocument/2006/relationships/image" Target="media/image275.jpeg"/><Relationship Id="rId78" Type="http://schemas.openxmlformats.org/officeDocument/2006/relationships/image" Target="media/image70.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64" Type="http://schemas.openxmlformats.org/officeDocument/2006/relationships/image" Target="media/image156.jpeg"/><Relationship Id="rId185" Type="http://schemas.openxmlformats.org/officeDocument/2006/relationships/image" Target="media/image177.jpeg"/><Relationship Id="rId9" Type="http://schemas.openxmlformats.org/officeDocument/2006/relationships/image" Target="media/image2.jpg"/><Relationship Id="rId210" Type="http://schemas.openxmlformats.org/officeDocument/2006/relationships/image" Target="media/image202.jpeg"/><Relationship Id="rId26" Type="http://schemas.openxmlformats.org/officeDocument/2006/relationships/image" Target="media/image18.jpeg"/><Relationship Id="rId231" Type="http://schemas.openxmlformats.org/officeDocument/2006/relationships/image" Target="media/image223.jpeg"/><Relationship Id="rId252" Type="http://schemas.openxmlformats.org/officeDocument/2006/relationships/image" Target="media/image244.jpeg"/><Relationship Id="rId273" Type="http://schemas.openxmlformats.org/officeDocument/2006/relationships/image" Target="media/image265.jpeg"/><Relationship Id="rId294" Type="http://schemas.openxmlformats.org/officeDocument/2006/relationships/image" Target="media/image286.jpeg"/><Relationship Id="rId308" Type="http://schemas.openxmlformats.org/officeDocument/2006/relationships/image" Target="media/image300.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footer" Target="footer1.xml"/><Relationship Id="rId221" Type="http://schemas.openxmlformats.org/officeDocument/2006/relationships/image" Target="media/image213.jpeg"/><Relationship Id="rId242" Type="http://schemas.openxmlformats.org/officeDocument/2006/relationships/image" Target="media/image234.jpeg"/><Relationship Id="rId263" Type="http://schemas.openxmlformats.org/officeDocument/2006/relationships/image" Target="media/image255.jpeg"/><Relationship Id="rId284" Type="http://schemas.openxmlformats.org/officeDocument/2006/relationships/image" Target="media/image276.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32" Type="http://schemas.openxmlformats.org/officeDocument/2006/relationships/image" Target="media/image224.jpeg"/><Relationship Id="rId253" Type="http://schemas.openxmlformats.org/officeDocument/2006/relationships/image" Target="media/image245.jpeg"/><Relationship Id="rId274" Type="http://schemas.openxmlformats.org/officeDocument/2006/relationships/image" Target="media/image266.jpeg"/><Relationship Id="rId295" Type="http://schemas.openxmlformats.org/officeDocument/2006/relationships/image" Target="media/image287.jpeg"/><Relationship Id="rId309" Type="http://schemas.openxmlformats.org/officeDocument/2006/relationships/image" Target="media/image301.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201" Type="http://schemas.openxmlformats.org/officeDocument/2006/relationships/image" Target="media/image193.jpeg"/><Relationship Id="rId222" Type="http://schemas.openxmlformats.org/officeDocument/2006/relationships/image" Target="media/image214.jpeg"/><Relationship Id="rId243" Type="http://schemas.openxmlformats.org/officeDocument/2006/relationships/image" Target="media/image235.jpeg"/><Relationship Id="rId264" Type="http://schemas.openxmlformats.org/officeDocument/2006/relationships/image" Target="media/image256.jpeg"/><Relationship Id="rId285" Type="http://schemas.openxmlformats.org/officeDocument/2006/relationships/image" Target="media/image277.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310" Type="http://schemas.openxmlformats.org/officeDocument/2006/relationships/image" Target="media/image302.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jpeg"/><Relationship Id="rId1" Type="http://schemas.openxmlformats.org/officeDocument/2006/relationships/customXml" Target="../customXml/item1.xml"/><Relationship Id="rId212" Type="http://schemas.openxmlformats.org/officeDocument/2006/relationships/image" Target="media/image204.jpeg"/><Relationship Id="rId233" Type="http://schemas.openxmlformats.org/officeDocument/2006/relationships/image" Target="media/image225.jpeg"/><Relationship Id="rId254" Type="http://schemas.openxmlformats.org/officeDocument/2006/relationships/image" Target="media/image246.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275" Type="http://schemas.openxmlformats.org/officeDocument/2006/relationships/image" Target="media/image267.jpeg"/><Relationship Id="rId296" Type="http://schemas.openxmlformats.org/officeDocument/2006/relationships/image" Target="media/image288.jpeg"/><Relationship Id="rId300" Type="http://schemas.openxmlformats.org/officeDocument/2006/relationships/image" Target="media/image292.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7.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202" Type="http://schemas.openxmlformats.org/officeDocument/2006/relationships/image" Target="media/image194.jpeg"/><Relationship Id="rId223" Type="http://schemas.openxmlformats.org/officeDocument/2006/relationships/image" Target="media/image215.jpeg"/><Relationship Id="rId244" Type="http://schemas.openxmlformats.org/officeDocument/2006/relationships/image" Target="media/image236.jpeg"/><Relationship Id="rId18" Type="http://schemas.openxmlformats.org/officeDocument/2006/relationships/image" Target="media/image10.jpeg"/><Relationship Id="rId39" Type="http://schemas.openxmlformats.org/officeDocument/2006/relationships/image" Target="media/image31.jpeg"/><Relationship Id="rId265" Type="http://schemas.openxmlformats.org/officeDocument/2006/relationships/image" Target="media/image257.jpeg"/><Relationship Id="rId286" Type="http://schemas.openxmlformats.org/officeDocument/2006/relationships/image" Target="media/image278.jpeg"/><Relationship Id="rId50" Type="http://schemas.openxmlformats.org/officeDocument/2006/relationships/image" Target="media/image42.jpeg"/><Relationship Id="rId104" Type="http://schemas.openxmlformats.org/officeDocument/2006/relationships/image" Target="media/image96.jpeg"/><Relationship Id="rId125" Type="http://schemas.openxmlformats.org/officeDocument/2006/relationships/image" Target="media/image117.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311" Type="http://schemas.openxmlformats.org/officeDocument/2006/relationships/image" Target="media/image303.jpeg"/><Relationship Id="rId71" Type="http://schemas.openxmlformats.org/officeDocument/2006/relationships/image" Target="media/image63.jpeg"/><Relationship Id="rId92" Type="http://schemas.openxmlformats.org/officeDocument/2006/relationships/image" Target="media/image84.jpeg"/><Relationship Id="rId213" Type="http://schemas.openxmlformats.org/officeDocument/2006/relationships/image" Target="media/image205.jpeg"/><Relationship Id="rId234" Type="http://schemas.openxmlformats.org/officeDocument/2006/relationships/image" Target="media/image226.jpeg"/><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image" Target="media/image247.jpeg"/><Relationship Id="rId276" Type="http://schemas.openxmlformats.org/officeDocument/2006/relationships/image" Target="media/image268.jpeg"/><Relationship Id="rId297" Type="http://schemas.openxmlformats.org/officeDocument/2006/relationships/image" Target="media/image289.jpeg"/><Relationship Id="rId40" Type="http://schemas.openxmlformats.org/officeDocument/2006/relationships/image" Target="media/image32.jpeg"/><Relationship Id="rId115" Type="http://schemas.openxmlformats.org/officeDocument/2006/relationships/image" Target="media/image107.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301" Type="http://schemas.openxmlformats.org/officeDocument/2006/relationships/image" Target="media/image293.jpeg"/><Relationship Id="rId61" Type="http://schemas.openxmlformats.org/officeDocument/2006/relationships/image" Target="media/image53.jpeg"/><Relationship Id="rId82" Type="http://schemas.openxmlformats.org/officeDocument/2006/relationships/image" Target="media/image74.jpeg"/><Relationship Id="rId199" Type="http://schemas.openxmlformats.org/officeDocument/2006/relationships/image" Target="media/image191.jpeg"/><Relationship Id="rId203" Type="http://schemas.openxmlformats.org/officeDocument/2006/relationships/image" Target="media/image195.jpeg"/><Relationship Id="rId19" Type="http://schemas.openxmlformats.org/officeDocument/2006/relationships/image" Target="media/image11.jpeg"/><Relationship Id="rId224" Type="http://schemas.openxmlformats.org/officeDocument/2006/relationships/image" Target="media/image216.jpeg"/><Relationship Id="rId245" Type="http://schemas.openxmlformats.org/officeDocument/2006/relationships/image" Target="media/image237.jpeg"/><Relationship Id="rId266" Type="http://schemas.openxmlformats.org/officeDocument/2006/relationships/image" Target="media/image258.jpeg"/><Relationship Id="rId287" Type="http://schemas.openxmlformats.org/officeDocument/2006/relationships/image" Target="media/image279.jpeg"/><Relationship Id="rId30" Type="http://schemas.openxmlformats.org/officeDocument/2006/relationships/image" Target="media/image2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312" Type="http://schemas.openxmlformats.org/officeDocument/2006/relationships/image" Target="media/image304.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189" Type="http://schemas.openxmlformats.org/officeDocument/2006/relationships/image" Target="media/image181.jpeg"/><Relationship Id="rId3" Type="http://schemas.openxmlformats.org/officeDocument/2006/relationships/styles" Target="styles.xml"/><Relationship Id="rId214" Type="http://schemas.openxmlformats.org/officeDocument/2006/relationships/image" Target="media/image206.jpeg"/><Relationship Id="rId235" Type="http://schemas.openxmlformats.org/officeDocument/2006/relationships/image" Target="media/image227.jpeg"/><Relationship Id="rId256" Type="http://schemas.openxmlformats.org/officeDocument/2006/relationships/image" Target="media/image248.jpeg"/><Relationship Id="rId277" Type="http://schemas.openxmlformats.org/officeDocument/2006/relationships/image" Target="media/image269.jpeg"/><Relationship Id="rId298" Type="http://schemas.openxmlformats.org/officeDocument/2006/relationships/image" Target="media/image290.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302" Type="http://schemas.openxmlformats.org/officeDocument/2006/relationships/image" Target="media/image294.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179" Type="http://schemas.openxmlformats.org/officeDocument/2006/relationships/image" Target="media/image171.jpeg"/><Relationship Id="rId190" Type="http://schemas.openxmlformats.org/officeDocument/2006/relationships/image" Target="media/image182.jpeg"/><Relationship Id="rId204" Type="http://schemas.openxmlformats.org/officeDocument/2006/relationships/image" Target="media/image196.jpeg"/><Relationship Id="rId225" Type="http://schemas.openxmlformats.org/officeDocument/2006/relationships/image" Target="media/image217.jpeg"/><Relationship Id="rId246" Type="http://schemas.openxmlformats.org/officeDocument/2006/relationships/image" Target="media/image238.jpeg"/><Relationship Id="rId267" Type="http://schemas.openxmlformats.org/officeDocument/2006/relationships/image" Target="media/image259.jpeg"/><Relationship Id="rId288" Type="http://schemas.openxmlformats.org/officeDocument/2006/relationships/image" Target="media/image280.jpeg"/><Relationship Id="rId106" Type="http://schemas.openxmlformats.org/officeDocument/2006/relationships/image" Target="media/image98.jpeg"/><Relationship Id="rId127" Type="http://schemas.openxmlformats.org/officeDocument/2006/relationships/image" Target="media/image119.jpeg"/><Relationship Id="rId313" Type="http://schemas.openxmlformats.org/officeDocument/2006/relationships/image" Target="media/image305.jpeg"/><Relationship Id="rId10" Type="http://schemas.openxmlformats.org/officeDocument/2006/relationships/image" Target="media/image3.jp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94" Type="http://schemas.openxmlformats.org/officeDocument/2006/relationships/image" Target="media/image86.jpeg"/><Relationship Id="rId148" Type="http://schemas.openxmlformats.org/officeDocument/2006/relationships/image" Target="media/image140.jpeg"/><Relationship Id="rId169" Type="http://schemas.openxmlformats.org/officeDocument/2006/relationships/image" Target="media/image161.jpeg"/><Relationship Id="rId4" Type="http://schemas.openxmlformats.org/officeDocument/2006/relationships/settings" Target="settings.xml"/><Relationship Id="rId180" Type="http://schemas.openxmlformats.org/officeDocument/2006/relationships/image" Target="media/image172.jpeg"/><Relationship Id="rId215" Type="http://schemas.openxmlformats.org/officeDocument/2006/relationships/image" Target="media/image207.jpeg"/><Relationship Id="rId236" Type="http://schemas.openxmlformats.org/officeDocument/2006/relationships/image" Target="media/image228.jpeg"/><Relationship Id="rId257" Type="http://schemas.openxmlformats.org/officeDocument/2006/relationships/image" Target="media/image249.jpeg"/><Relationship Id="rId278" Type="http://schemas.openxmlformats.org/officeDocument/2006/relationships/image" Target="media/image270.jpeg"/><Relationship Id="rId303" Type="http://schemas.openxmlformats.org/officeDocument/2006/relationships/image" Target="media/image295.jpeg"/><Relationship Id="rId42" Type="http://schemas.openxmlformats.org/officeDocument/2006/relationships/image" Target="media/image34.jpeg"/><Relationship Id="rId84" Type="http://schemas.openxmlformats.org/officeDocument/2006/relationships/image" Target="media/image76.jpeg"/><Relationship Id="rId138" Type="http://schemas.openxmlformats.org/officeDocument/2006/relationships/image" Target="media/image130.jpeg"/><Relationship Id="rId191" Type="http://schemas.openxmlformats.org/officeDocument/2006/relationships/image" Target="media/image183.jpeg"/><Relationship Id="rId205" Type="http://schemas.openxmlformats.org/officeDocument/2006/relationships/image" Target="media/image197.jpeg"/><Relationship Id="rId247" Type="http://schemas.openxmlformats.org/officeDocument/2006/relationships/image" Target="media/image239.jpeg"/><Relationship Id="rId107" Type="http://schemas.openxmlformats.org/officeDocument/2006/relationships/image" Target="media/image99.jpeg"/><Relationship Id="rId289" Type="http://schemas.openxmlformats.org/officeDocument/2006/relationships/image" Target="media/image281.jpeg"/><Relationship Id="rId11" Type="http://schemas.openxmlformats.org/officeDocument/2006/relationships/image" Target="media/image4.jpg"/><Relationship Id="rId53" Type="http://schemas.openxmlformats.org/officeDocument/2006/relationships/image" Target="media/image45.jpeg"/><Relationship Id="rId149" Type="http://schemas.openxmlformats.org/officeDocument/2006/relationships/image" Target="media/image141.jpeg"/><Relationship Id="rId314" Type="http://schemas.openxmlformats.org/officeDocument/2006/relationships/image" Target="media/image306.jpeg"/><Relationship Id="rId95" Type="http://schemas.openxmlformats.org/officeDocument/2006/relationships/image" Target="media/image87.jpeg"/><Relationship Id="rId160" Type="http://schemas.openxmlformats.org/officeDocument/2006/relationships/image" Target="media/image152.jpeg"/><Relationship Id="rId216" Type="http://schemas.openxmlformats.org/officeDocument/2006/relationships/image" Target="media/image208.jpeg"/><Relationship Id="rId258" Type="http://schemas.openxmlformats.org/officeDocument/2006/relationships/image" Target="media/image250.jpeg"/><Relationship Id="rId22" Type="http://schemas.openxmlformats.org/officeDocument/2006/relationships/image" Target="media/image14.jpeg"/><Relationship Id="rId64" Type="http://schemas.openxmlformats.org/officeDocument/2006/relationships/image" Target="media/image56.jpeg"/><Relationship Id="rId118" Type="http://schemas.openxmlformats.org/officeDocument/2006/relationships/image" Target="media/image110.jpeg"/><Relationship Id="rId171" Type="http://schemas.openxmlformats.org/officeDocument/2006/relationships/image" Target="media/image163.jpeg"/><Relationship Id="rId227" Type="http://schemas.openxmlformats.org/officeDocument/2006/relationships/image" Target="media/image219.jpeg"/><Relationship Id="rId269" Type="http://schemas.openxmlformats.org/officeDocument/2006/relationships/image" Target="media/image261.jpeg"/><Relationship Id="rId33" Type="http://schemas.openxmlformats.org/officeDocument/2006/relationships/image" Target="media/image25.jpeg"/><Relationship Id="rId129" Type="http://schemas.openxmlformats.org/officeDocument/2006/relationships/image" Target="media/image121.jpeg"/><Relationship Id="rId280" Type="http://schemas.openxmlformats.org/officeDocument/2006/relationships/image" Target="media/image272.jpeg"/><Relationship Id="rId75" Type="http://schemas.openxmlformats.org/officeDocument/2006/relationships/image" Target="media/image67.jpeg"/><Relationship Id="rId140" Type="http://schemas.openxmlformats.org/officeDocument/2006/relationships/image" Target="media/image132.jpeg"/><Relationship Id="rId182" Type="http://schemas.openxmlformats.org/officeDocument/2006/relationships/image" Target="media/image174.jpeg"/><Relationship Id="rId6" Type="http://schemas.openxmlformats.org/officeDocument/2006/relationships/footnotes" Target="footnotes.xml"/><Relationship Id="rId238" Type="http://schemas.openxmlformats.org/officeDocument/2006/relationships/image" Target="media/image230.jpeg"/><Relationship Id="rId291" Type="http://schemas.openxmlformats.org/officeDocument/2006/relationships/image" Target="media/image283.jpeg"/><Relationship Id="rId305" Type="http://schemas.openxmlformats.org/officeDocument/2006/relationships/image" Target="media/image297.jpeg"/><Relationship Id="rId44" Type="http://schemas.openxmlformats.org/officeDocument/2006/relationships/image" Target="media/image36.jpeg"/><Relationship Id="rId86" Type="http://schemas.openxmlformats.org/officeDocument/2006/relationships/image" Target="media/image78.jpeg"/><Relationship Id="rId151" Type="http://schemas.openxmlformats.org/officeDocument/2006/relationships/image" Target="media/image1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3CFF4-EA63-46F9-8920-94FB9EB70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2580</Words>
  <Characters>14711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dc:creator>
  <cp:keywords/>
  <dc:description/>
  <cp:lastModifiedBy>admin</cp:lastModifiedBy>
  <cp:revision>2</cp:revision>
  <cp:lastPrinted>2018-11-29T08:50:00Z</cp:lastPrinted>
  <dcterms:created xsi:type="dcterms:W3CDTF">2019-02-11T07:30:00Z</dcterms:created>
  <dcterms:modified xsi:type="dcterms:W3CDTF">2019-02-11T07:30:00Z</dcterms:modified>
</cp:coreProperties>
</file>