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04" w:rsidRPr="00B7173A" w:rsidRDefault="00447D15" w:rsidP="002A64C0">
      <w:pPr>
        <w:pStyle w:val="a6"/>
        <w:spacing w:before="0" w:after="300" w:line="276" w:lineRule="auto"/>
        <w:jc w:val="both"/>
        <w:rPr>
          <w:rFonts w:ascii="Times New Roman" w:hAnsi="Times New Roman" w:cs="Times New Roman"/>
        </w:rPr>
      </w:pPr>
      <w:r w:rsidRPr="00B7173A">
        <w:rPr>
          <w:rFonts w:ascii="Times New Roman" w:eastAsia="Helvetica" w:hAnsi="Times New Roman" w:cs="Times New Roman"/>
          <w:color w:val="333333"/>
          <w:shd w:val="clear" w:color="auto" w:fill="FEFFFF"/>
        </w:rPr>
        <w:tab/>
      </w:r>
    </w:p>
    <w:p w:rsidR="00CC18E9" w:rsidRPr="00CC18E9" w:rsidRDefault="00CC18E9" w:rsidP="00CC18E9">
      <w:pPr>
        <w:pStyle w:val="a6"/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CC18E9">
        <w:rPr>
          <w:rFonts w:ascii="Times New Roman" w:hAnsi="Times New Roman" w:cs="Times New Roman"/>
          <w:b/>
          <w:lang w:val="ro-MD"/>
        </w:rPr>
        <w:t xml:space="preserve">Digital </w:t>
      </w:r>
      <w:proofErr w:type="spellStart"/>
      <w:r w:rsidRPr="00CC18E9">
        <w:rPr>
          <w:rFonts w:ascii="Times New Roman" w:hAnsi="Times New Roman" w:cs="Times New Roman"/>
          <w:b/>
          <w:lang w:val="ro-MD"/>
        </w:rPr>
        <w:t>Educational</w:t>
      </w:r>
      <w:proofErr w:type="spellEnd"/>
      <w:r w:rsidRPr="00CC18E9">
        <w:rPr>
          <w:rFonts w:ascii="Times New Roman" w:hAnsi="Times New Roman" w:cs="Times New Roman"/>
          <w:b/>
          <w:lang w:val="ro-MD"/>
        </w:rPr>
        <w:t xml:space="preserve"> R</w:t>
      </w:r>
      <w:proofErr w:type="spellStart"/>
      <w:r w:rsidR="00B52804" w:rsidRPr="00CC18E9">
        <w:rPr>
          <w:rFonts w:ascii="Times New Roman" w:hAnsi="Times New Roman" w:cs="Times New Roman"/>
          <w:b/>
        </w:rPr>
        <w:t>esources</w:t>
      </w:r>
      <w:bookmarkEnd w:id="0"/>
      <w:proofErr w:type="spellEnd"/>
    </w:p>
    <w:p w:rsidR="00F21021" w:rsidRPr="00B7173A" w:rsidRDefault="00F21021" w:rsidP="00B7173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During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martial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law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distance</w:t>
      </w:r>
      <w:proofErr w:type="spellEnd"/>
      <w:r w:rsidRPr="00B7173A">
        <w:rPr>
          <w:rFonts w:ascii="Times New Roman" w:hAnsi="Times New Roman" w:cs="Times New Roman"/>
        </w:rPr>
        <w:t xml:space="preserve"> schools provide free access to education. The M</w:t>
      </w:r>
      <w:r w:rsidR="00B52804" w:rsidRPr="00B7173A">
        <w:rPr>
          <w:rFonts w:ascii="Times New Roman" w:hAnsi="Times New Roman" w:cs="Times New Roman"/>
          <w:lang w:val="en-US"/>
        </w:rPr>
        <w:t>inistry of Education and Science</w:t>
      </w:r>
      <w:r w:rsidRPr="00B7173A">
        <w:rPr>
          <w:rFonts w:ascii="Times New Roman" w:hAnsi="Times New Roman" w:cs="Times New Roman"/>
        </w:rPr>
        <w:t xml:space="preserve"> team has prepared a list of schools and organizations that can help children and families.</w:t>
      </w:r>
    </w:p>
    <w:p w:rsidR="00F21021" w:rsidRPr="00B7173A" w:rsidRDefault="005C733C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hyperlink r:id="rId7" w:history="1">
        <w:r w:rsidR="00F66E03" w:rsidRPr="00B7173A">
          <w:rPr>
            <w:rStyle w:val="Hyperlink1"/>
            <w:rFonts w:ascii="Times New Roman" w:hAnsi="Times New Roman" w:cs="Times New Roman"/>
            <w:lang w:val="ru-RU"/>
          </w:rPr>
          <w:t>А</w:t>
        </w:r>
        <w:proofErr w:type="spellStart"/>
        <w:r w:rsidR="00F66E03" w:rsidRPr="00B7173A">
          <w:rPr>
            <w:rStyle w:val="Hyperlink1"/>
            <w:rFonts w:ascii="Times New Roman" w:hAnsi="Times New Roman" w:cs="Times New Roman"/>
            <w:lang w:val="en-US"/>
          </w:rPr>
          <w:t>tmospheric</w:t>
        </w:r>
        <w:proofErr w:type="spellEnd"/>
      </w:hyperlink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School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provides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free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access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to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the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Listener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package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with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r w:rsidR="00EC06EE" w:rsidRPr="00B7173A">
        <w:rPr>
          <w:rFonts w:ascii="Times New Roman" w:hAnsi="Times New Roman" w:cs="Times New Roman"/>
          <w:lang w:val="en-US"/>
        </w:rPr>
        <w:t>provided</w:t>
      </w:r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teaching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materials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that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can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also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be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used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by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teachers</w:t>
      </w:r>
      <w:proofErr w:type="spellEnd"/>
      <w:r w:rsidR="00F21021" w:rsidRPr="00B7173A">
        <w:rPr>
          <w:rFonts w:ascii="Times New Roman" w:hAnsi="Times New Roman" w:cs="Times New Roman"/>
        </w:rPr>
        <w:t>.</w:t>
      </w:r>
    </w:p>
    <w:p w:rsidR="00F21021" w:rsidRPr="00B7173A" w:rsidRDefault="00B52804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Distance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hyperlink r:id="rId8" w:history="1">
        <w:r w:rsidR="00F66E03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DAR</w:t>
        </w:r>
      </w:hyperlink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has</w:t>
      </w:r>
      <w:proofErr w:type="spellEnd"/>
      <w:r w:rsidR="00F21021" w:rsidRPr="00B7173A">
        <w:rPr>
          <w:rFonts w:ascii="Times New Roman" w:hAnsi="Times New Roman" w:cs="Times New Roman"/>
        </w:rPr>
        <w:t xml:space="preserve"> opened </w:t>
      </w:r>
      <w:r w:rsidRPr="00B7173A">
        <w:rPr>
          <w:rFonts w:ascii="Times New Roman" w:hAnsi="Times New Roman" w:cs="Times New Roman"/>
          <w:lang w:val="en-US"/>
        </w:rPr>
        <w:t>its</w:t>
      </w:r>
      <w:r w:rsidR="00F21021" w:rsidRPr="00B7173A">
        <w:rPr>
          <w:rFonts w:ascii="Times New Roman" w:hAnsi="Times New Roman" w:cs="Times New Roman"/>
        </w:rPr>
        <w:t xml:space="preserve"> educational platform for all students in grades 7-11.</w:t>
      </w:r>
    </w:p>
    <w:p w:rsidR="00F21021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7173A">
        <w:rPr>
          <w:rFonts w:ascii="Times New Roman" w:hAnsi="Times New Roman" w:cs="Times New Roman"/>
        </w:rPr>
        <w:t xml:space="preserve">Academy of Modern Education </w:t>
      </w:r>
      <w:hyperlink r:id="rId9" w:history="1">
        <w:r w:rsidR="00B52804" w:rsidRPr="00B7173A">
          <w:rPr>
            <w:rStyle w:val="a3"/>
            <w:rFonts w:ascii="Times New Roman" w:hAnsi="Times New Roman" w:cs="Times New Roman"/>
          </w:rPr>
          <w:t>"</w:t>
        </w:r>
        <w:hyperlink r:id="rId10" w:history="1">
          <w:r w:rsidR="006979D6" w:rsidRPr="00B7173A">
            <w:rPr>
              <w:rStyle w:val="Hyperlink1"/>
              <w:rFonts w:ascii="Times New Roman" w:hAnsi="Times New Roman" w:cs="Times New Roman"/>
              <w:shd w:val="clear" w:color="auto" w:fill="FEFFFF"/>
            </w:rPr>
            <w:t>А+</w:t>
          </w:r>
        </w:hyperlink>
        <w:r w:rsidRPr="00B7173A">
          <w:rPr>
            <w:rStyle w:val="a3"/>
            <w:rFonts w:ascii="Times New Roman" w:hAnsi="Times New Roman" w:cs="Times New Roman"/>
          </w:rPr>
          <w:t>"</w:t>
        </w:r>
      </w:hyperlink>
      <w:r w:rsidR="006979D6" w:rsidRPr="00B7173A">
        <w:rPr>
          <w:rFonts w:ascii="Times New Roman" w:hAnsi="Times New Roman" w:cs="Times New Roman"/>
        </w:rPr>
        <w:t xml:space="preserve"> has created an </w:t>
      </w:r>
      <w:hyperlink r:id="rId11" w:history="1">
        <w:r w:rsidR="006979D6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оnline</w:t>
        </w:r>
        <w:r w:rsidR="006979D6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 xml:space="preserve"> project</w:t>
        </w:r>
      </w:hyperlink>
      <w:r w:rsidRPr="00B7173A">
        <w:rPr>
          <w:rFonts w:ascii="Times New Roman" w:hAnsi="Times New Roman" w:cs="Times New Roman"/>
        </w:rPr>
        <w:t xml:space="preserve"> for all children in Ukraine who can join the classes </w:t>
      </w:r>
      <w:r w:rsidR="00B52804" w:rsidRPr="00B7173A">
        <w:rPr>
          <w:rFonts w:ascii="Times New Roman" w:hAnsi="Times New Roman" w:cs="Times New Roman"/>
          <w:lang w:val="en-US"/>
        </w:rPr>
        <w:t>via</w:t>
      </w:r>
      <w:r w:rsidRPr="00B7173A">
        <w:rPr>
          <w:rFonts w:ascii="Times New Roman" w:hAnsi="Times New Roman" w:cs="Times New Roman"/>
        </w:rPr>
        <w:t xml:space="preserve"> Zoom.</w:t>
      </w:r>
    </w:p>
    <w:p w:rsidR="00F21021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7173A">
        <w:rPr>
          <w:rFonts w:ascii="Times New Roman" w:hAnsi="Times New Roman" w:cs="Times New Roman"/>
        </w:rPr>
        <w:t>Jamm School</w:t>
      </w:r>
      <w:r w:rsidR="00DF56A2" w:rsidRPr="00B7173A">
        <w:rPr>
          <w:rFonts w:ascii="Times New Roman" w:hAnsi="Times New Roman" w:cs="Times New Roman"/>
        </w:rPr>
        <w:t xml:space="preserve"> team organized </w:t>
      </w:r>
      <w:hyperlink r:id="rId12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distance school</w:t>
        </w:r>
      </w:hyperlink>
      <w:r w:rsidRPr="00B7173A">
        <w:rPr>
          <w:rFonts w:ascii="Times New Roman" w:hAnsi="Times New Roman" w:cs="Times New Roman"/>
        </w:rPr>
        <w:t xml:space="preserve"> for students in grades 5-11.</w:t>
      </w:r>
    </w:p>
    <w:p w:rsidR="00F21021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Optima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has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opened</w:t>
      </w:r>
      <w:proofErr w:type="spellEnd"/>
      <w:r w:rsidRPr="00B7173A">
        <w:rPr>
          <w:rFonts w:ascii="Times New Roman" w:hAnsi="Times New Roman" w:cs="Times New Roman"/>
        </w:rPr>
        <w:t xml:space="preserve"> free access to annual </w:t>
      </w:r>
      <w:hyperlink r:id="rId13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materials</w:t>
        </w:r>
      </w:hyperlink>
      <w:r w:rsidRPr="00B7173A">
        <w:rPr>
          <w:rFonts w:ascii="Times New Roman" w:hAnsi="Times New Roman" w:cs="Times New Roman"/>
        </w:rPr>
        <w:t xml:space="preserve"> for grades 1-11. After registration, everyone will receive links and passwords to login.</w:t>
      </w:r>
    </w:p>
    <w:p w:rsidR="00F21021" w:rsidRPr="00B7173A" w:rsidRDefault="00EC06EE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7173A">
        <w:rPr>
          <w:rFonts w:ascii="Times New Roman" w:hAnsi="Times New Roman" w:cs="Times New Roman"/>
        </w:rPr>
        <w:t>ThinkGlobal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</w:t>
      </w:r>
      <w:r w:rsidR="00F21021" w:rsidRPr="00B7173A">
        <w:rPr>
          <w:rFonts w:ascii="Times New Roman" w:hAnsi="Times New Roman" w:cs="Times New Roman"/>
        </w:rPr>
        <w:t>nline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modern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education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platform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r w:rsidR="00B52804" w:rsidRPr="00B7173A">
        <w:rPr>
          <w:rFonts w:ascii="Times New Roman" w:hAnsi="Times New Roman" w:cs="Times New Roman"/>
          <w:lang w:val="en-US"/>
        </w:rPr>
        <w:t>provides</w:t>
      </w:r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live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lessons</w:t>
      </w:r>
      <w:proofErr w:type="spellEnd"/>
      <w:r w:rsidR="00F21021" w:rsidRPr="00B7173A">
        <w:rPr>
          <w:rFonts w:ascii="Times New Roman" w:hAnsi="Times New Roman" w:cs="Times New Roman"/>
        </w:rPr>
        <w:t xml:space="preserve">, </w:t>
      </w:r>
      <w:proofErr w:type="spellStart"/>
      <w:r w:rsidR="00F21021" w:rsidRPr="00B7173A">
        <w:rPr>
          <w:rFonts w:ascii="Times New Roman" w:hAnsi="Times New Roman" w:cs="Times New Roman"/>
        </w:rPr>
        <w:t>learning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materials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and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addi</w:t>
      </w:r>
      <w:r w:rsidR="00B52804" w:rsidRPr="00B7173A">
        <w:rPr>
          <w:rFonts w:ascii="Times New Roman" w:hAnsi="Times New Roman" w:cs="Times New Roman"/>
        </w:rPr>
        <w:t>tional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activities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for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children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according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to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the</w:t>
      </w:r>
      <w:proofErr w:type="spellEnd"/>
      <w:r w:rsidR="00DF56A2" w:rsidRPr="00B7173A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>schedule</w:t>
        </w:r>
      </w:hyperlink>
      <w:r w:rsidR="00DF56A2" w:rsidRPr="00B7173A">
        <w:rPr>
          <w:rFonts w:ascii="Times New Roman" w:eastAsia="Helvetica" w:hAnsi="Times New Roman" w:cs="Times New Roman"/>
          <w:color w:val="333333"/>
          <w:shd w:val="clear" w:color="auto" w:fill="FEFFFF"/>
          <w:lang w:val="en-US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Liko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EC06EE" w:rsidRPr="00B7173A">
        <w:rPr>
          <w:rFonts w:ascii="Times New Roman" w:hAnsi="Times New Roman" w:cs="Times New Roman"/>
          <w:lang w:val="en-US"/>
        </w:rPr>
        <w:t>o</w:t>
      </w:r>
      <w:proofErr w:type="spellStart"/>
      <w:r w:rsidRPr="00B7173A">
        <w:rPr>
          <w:rFonts w:ascii="Times New Roman" w:hAnsi="Times New Roman" w:cs="Times New Roman"/>
        </w:rPr>
        <w:t>nline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EC06EE" w:rsidRPr="00B7173A">
        <w:rPr>
          <w:rFonts w:ascii="Times New Roman" w:hAnsi="Times New Roman" w:cs="Times New Roman"/>
          <w:lang w:val="en-US"/>
        </w:rPr>
        <w:t>d</w:t>
      </w:r>
      <w:proofErr w:type="spellStart"/>
      <w:r w:rsidRPr="00B7173A">
        <w:rPr>
          <w:rFonts w:ascii="Times New Roman" w:hAnsi="Times New Roman" w:cs="Times New Roman"/>
        </w:rPr>
        <w:t>istance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EC06EE" w:rsidRPr="00B7173A">
        <w:rPr>
          <w:rFonts w:ascii="Times New Roman" w:hAnsi="Times New Roman" w:cs="Times New Roman"/>
          <w:lang w:val="en-US"/>
        </w:rPr>
        <w:t>s</w:t>
      </w:r>
      <w:proofErr w:type="spellStart"/>
      <w:r w:rsidRPr="00B7173A">
        <w:rPr>
          <w:rFonts w:ascii="Times New Roman" w:hAnsi="Times New Roman" w:cs="Times New Roman"/>
        </w:rPr>
        <w:t>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opens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free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access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Liko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EC06EE" w:rsidRPr="00B7173A">
        <w:rPr>
          <w:rFonts w:ascii="Times New Roman" w:hAnsi="Times New Roman" w:cs="Times New Roman"/>
          <w:lang w:val="en-US"/>
        </w:rPr>
        <w:t>o</w:t>
      </w:r>
      <w:proofErr w:type="spellStart"/>
      <w:r w:rsidRPr="00B7173A">
        <w:rPr>
          <w:rFonts w:ascii="Times New Roman" w:hAnsi="Times New Roman" w:cs="Times New Roman"/>
        </w:rPr>
        <w:t>nline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platform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for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everyone</w:t>
      </w:r>
      <w:proofErr w:type="spellEnd"/>
      <w:r w:rsidRPr="00B7173A">
        <w:rPr>
          <w:rFonts w:ascii="Times New Roman" w:hAnsi="Times New Roman" w:cs="Times New Roman"/>
        </w:rPr>
        <w:t xml:space="preserve">. </w:t>
      </w:r>
      <w:proofErr w:type="spellStart"/>
      <w:r w:rsidRPr="00B7173A">
        <w:rPr>
          <w:rFonts w:ascii="Times New Roman" w:hAnsi="Times New Roman" w:cs="Times New Roman"/>
        </w:rPr>
        <w:t>Instructions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for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enrollment</w:t>
      </w:r>
      <w:proofErr w:type="spellEnd"/>
      <w:r w:rsidRPr="00B7173A">
        <w:rPr>
          <w:rFonts w:ascii="Times New Roman" w:hAnsi="Times New Roman" w:cs="Times New Roman"/>
        </w:rPr>
        <w:t xml:space="preserve"> (</w:t>
      </w:r>
      <w:proofErr w:type="spellStart"/>
      <w:r w:rsidRPr="00B7173A">
        <w:rPr>
          <w:rFonts w:ascii="Times New Roman" w:hAnsi="Times New Roman" w:cs="Times New Roman"/>
        </w:rPr>
        <w:t>grades</w:t>
      </w:r>
      <w:proofErr w:type="spellEnd"/>
      <w:r w:rsidRPr="00B7173A">
        <w:rPr>
          <w:rFonts w:ascii="Times New Roman" w:hAnsi="Times New Roman" w:cs="Times New Roman"/>
        </w:rPr>
        <w:t xml:space="preserve"> 2-11) </w:t>
      </w:r>
      <w:proofErr w:type="spellStart"/>
      <w:r w:rsidRPr="00B7173A">
        <w:rPr>
          <w:rFonts w:ascii="Times New Roman" w:hAnsi="Times New Roman" w:cs="Times New Roman"/>
        </w:rPr>
        <w:t>at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hyperlink r:id="rId15" w:history="1">
        <w:proofErr w:type="spellStart"/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link</w:t>
        </w:r>
        <w:proofErr w:type="spellEnd"/>
      </w:hyperlink>
      <w:r w:rsidRPr="00B7173A">
        <w:rPr>
          <w:rFonts w:ascii="Times New Roman" w:hAnsi="Times New Roman" w:cs="Times New Roman"/>
        </w:rPr>
        <w:t>.</w:t>
      </w:r>
    </w:p>
    <w:p w:rsidR="009A1E02" w:rsidRPr="00B7173A" w:rsidRDefault="006979D6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Alterra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open</w:t>
      </w:r>
      <w:proofErr w:type="spellEnd"/>
      <w:r w:rsidRPr="00B7173A">
        <w:rPr>
          <w:rFonts w:ascii="Times New Roman" w:hAnsi="Times New Roman" w:cs="Times New Roman"/>
          <w:lang w:val="en-US"/>
        </w:rPr>
        <w:t>s an</w:t>
      </w:r>
      <w:r w:rsidR="00F21021" w:rsidRPr="00B7173A">
        <w:rPr>
          <w:rFonts w:ascii="Times New Roman" w:hAnsi="Times New Roman" w:cs="Times New Roman"/>
        </w:rPr>
        <w:t xml:space="preserve"> external platform </w:t>
      </w:r>
      <w:r w:rsidRPr="00B7173A">
        <w:rPr>
          <w:rFonts w:ascii="Times New Roman" w:hAnsi="Times New Roman" w:cs="Times New Roman"/>
          <w:lang w:val="en-US"/>
        </w:rPr>
        <w:t xml:space="preserve">where </w:t>
      </w:r>
      <w:r w:rsidR="006A1660" w:rsidRPr="00B7173A">
        <w:rPr>
          <w:rFonts w:ascii="Times New Roman" w:hAnsi="Times New Roman" w:cs="Times New Roman"/>
          <w:lang w:val="en-US"/>
        </w:rPr>
        <w:t>u</w:t>
      </w:r>
      <w:proofErr w:type="spellStart"/>
      <w:r w:rsidR="00F21021" w:rsidRPr="00B7173A">
        <w:rPr>
          <w:rFonts w:ascii="Times New Roman" w:hAnsi="Times New Roman" w:cs="Times New Roman"/>
        </w:rPr>
        <w:t>sers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will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be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proofErr w:type="spellStart"/>
      <w:r w:rsidR="00F21021" w:rsidRPr="00B7173A">
        <w:rPr>
          <w:rFonts w:ascii="Times New Roman" w:hAnsi="Times New Roman" w:cs="Times New Roman"/>
        </w:rPr>
        <w:t>able</w:t>
      </w:r>
      <w:proofErr w:type="spellEnd"/>
      <w:r w:rsidR="00F21021" w:rsidRPr="00B7173A">
        <w:rPr>
          <w:rFonts w:ascii="Times New Roman" w:hAnsi="Times New Roman" w:cs="Times New Roman"/>
        </w:rPr>
        <w:t xml:space="preserve"> to access materials and tests. </w:t>
      </w:r>
      <w:proofErr w:type="spellStart"/>
      <w:r w:rsidR="00F21021" w:rsidRPr="00B7173A">
        <w:rPr>
          <w:rFonts w:ascii="Times New Roman" w:hAnsi="Times New Roman" w:cs="Times New Roman"/>
        </w:rPr>
        <w:t>Details</w:t>
      </w:r>
      <w:proofErr w:type="spellEnd"/>
      <w:r w:rsidR="00F21021" w:rsidRPr="00B7173A">
        <w:rPr>
          <w:rFonts w:ascii="Times New Roman" w:hAnsi="Times New Roman" w:cs="Times New Roman"/>
        </w:rPr>
        <w:t xml:space="preserve"> </w:t>
      </w:r>
      <w:hyperlink r:id="rId16" w:history="1">
        <w:proofErr w:type="spellStart"/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here</w:t>
        </w:r>
        <w:proofErr w:type="spellEnd"/>
      </w:hyperlink>
      <w:r w:rsidR="00F21021" w:rsidRPr="00B7173A">
        <w:rPr>
          <w:rFonts w:ascii="Times New Roman" w:hAnsi="Times New Roman" w:cs="Times New Roman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OkStudy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</w:t>
      </w:r>
      <w:r w:rsidR="006A1660" w:rsidRPr="00B7173A">
        <w:rPr>
          <w:rFonts w:ascii="Times New Roman" w:hAnsi="Times New Roman" w:cs="Times New Roman"/>
        </w:rPr>
        <w:t>nal</w:t>
      </w:r>
      <w:proofErr w:type="spellEnd"/>
      <w:r w:rsidR="006A1660" w:rsidRPr="00B7173A">
        <w:rPr>
          <w:rFonts w:ascii="Times New Roman" w:hAnsi="Times New Roman" w:cs="Times New Roman"/>
        </w:rPr>
        <w:t xml:space="preserve"> </w:t>
      </w:r>
      <w:proofErr w:type="spellStart"/>
      <w:r w:rsidR="006A1660" w:rsidRPr="00B7173A">
        <w:rPr>
          <w:rFonts w:ascii="Times New Roman" w:hAnsi="Times New Roman" w:cs="Times New Roman"/>
        </w:rPr>
        <w:t>platform</w:t>
      </w:r>
      <w:proofErr w:type="spellEnd"/>
      <w:r w:rsidR="006A1660" w:rsidRPr="00B7173A">
        <w:rPr>
          <w:rFonts w:ascii="Times New Roman" w:hAnsi="Times New Roman" w:cs="Times New Roman"/>
        </w:rPr>
        <w:t xml:space="preserve"> </w:t>
      </w:r>
      <w:proofErr w:type="spellStart"/>
      <w:r w:rsidR="006A1660" w:rsidRPr="00B7173A">
        <w:rPr>
          <w:rFonts w:ascii="Times New Roman" w:hAnsi="Times New Roman" w:cs="Times New Roman"/>
        </w:rPr>
        <w:t>has</w:t>
      </w:r>
      <w:proofErr w:type="spellEnd"/>
      <w:r w:rsidR="006A1660" w:rsidRPr="00B7173A">
        <w:rPr>
          <w:rFonts w:ascii="Times New Roman" w:hAnsi="Times New Roman" w:cs="Times New Roman"/>
        </w:rPr>
        <w:t xml:space="preserve"> </w:t>
      </w:r>
      <w:proofErr w:type="spellStart"/>
      <w:r w:rsidR="006A1660" w:rsidRPr="00B7173A">
        <w:rPr>
          <w:rFonts w:ascii="Times New Roman" w:hAnsi="Times New Roman" w:cs="Times New Roman"/>
        </w:rPr>
        <w:t>launched</w:t>
      </w:r>
      <w:proofErr w:type="spellEnd"/>
      <w:r w:rsidR="006A1660" w:rsidRPr="00B7173A">
        <w:rPr>
          <w:rFonts w:ascii="Times New Roman" w:hAnsi="Times New Roman" w:cs="Times New Roman"/>
        </w:rPr>
        <w:t xml:space="preserve"> </w:t>
      </w:r>
      <w:proofErr w:type="spellStart"/>
      <w:r w:rsidR="006A1660" w:rsidRPr="00B7173A">
        <w:rPr>
          <w:rFonts w:ascii="Times New Roman" w:hAnsi="Times New Roman" w:cs="Times New Roman"/>
        </w:rPr>
        <w:t>free</w:t>
      </w:r>
      <w:proofErr w:type="spellEnd"/>
      <w:r w:rsidR="006A1660"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daily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online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meetings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with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children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from</w:t>
      </w:r>
      <w:proofErr w:type="spellEnd"/>
      <w:r w:rsidRPr="00B7173A">
        <w:rPr>
          <w:rFonts w:ascii="Times New Roman" w:hAnsi="Times New Roman" w:cs="Times New Roman"/>
        </w:rPr>
        <w:t xml:space="preserve"> the age of 6: dancing, games, English, movies, etc.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schedule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is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updated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daily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in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DF56A2" w:rsidRPr="00B7173A">
        <w:rPr>
          <w:rStyle w:val="Hyperlink1"/>
          <w:rFonts w:ascii="Times New Roman" w:hAnsi="Times New Roman" w:cs="Times New Roman"/>
          <w:shd w:val="clear" w:color="auto" w:fill="FEFFFF"/>
          <w:lang w:val="nl-NL"/>
        </w:rPr>
        <w:t>Telegram</w:t>
      </w:r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channel</w:t>
      </w:r>
      <w:proofErr w:type="spellEnd"/>
      <w:r w:rsidRPr="00B7173A">
        <w:rPr>
          <w:rFonts w:ascii="Times New Roman" w:hAnsi="Times New Roman" w:cs="Times New Roman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7173A">
        <w:rPr>
          <w:rFonts w:ascii="Times New Roman" w:hAnsi="Times New Roman" w:cs="Times New Roman"/>
        </w:rPr>
        <w:t xml:space="preserve">STEP </w:t>
      </w:r>
      <w:proofErr w:type="spellStart"/>
      <w:r w:rsidRPr="00B7173A">
        <w:rPr>
          <w:rFonts w:ascii="Times New Roman" w:hAnsi="Times New Roman" w:cs="Times New Roman"/>
        </w:rPr>
        <w:t>Computer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Academy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has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organized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free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series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of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online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workshops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and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thematic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meetings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for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children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aged</w:t>
      </w:r>
      <w:proofErr w:type="spellEnd"/>
      <w:r w:rsidRPr="00B7173A">
        <w:rPr>
          <w:rFonts w:ascii="Times New Roman" w:hAnsi="Times New Roman" w:cs="Times New Roman"/>
        </w:rPr>
        <w:t xml:space="preserve"> 7-14: </w:t>
      </w:r>
      <w:proofErr w:type="spellStart"/>
      <w:r w:rsidRPr="00B7173A">
        <w:rPr>
          <w:rFonts w:ascii="Times New Roman" w:hAnsi="Times New Roman" w:cs="Times New Roman"/>
        </w:rPr>
        <w:t>Internet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security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creation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and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first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steps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earn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money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on</w:t>
      </w:r>
      <w:proofErr w:type="spellEnd"/>
      <w:r w:rsidRPr="00B7173A">
        <w:rPr>
          <w:rFonts w:ascii="Times New Roman" w:hAnsi="Times New Roman" w:cs="Times New Roman"/>
        </w:rPr>
        <w:t xml:space="preserve"> NFT,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development of games with Construct. </w:t>
      </w:r>
      <w:proofErr w:type="spellStart"/>
      <w:r w:rsidRPr="00B7173A">
        <w:rPr>
          <w:rFonts w:ascii="Times New Roman" w:hAnsi="Times New Roman" w:cs="Times New Roman"/>
        </w:rPr>
        <w:t>Follow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updates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hyperlink r:id="rId17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>webs</w:t>
        </w:r>
        <w:proofErr w:type="spellStart"/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ite</w:t>
        </w:r>
        <w:proofErr w:type="spellEnd"/>
      </w:hyperlink>
      <w:r w:rsidRPr="00B7173A">
        <w:rPr>
          <w:rFonts w:ascii="Times New Roman" w:hAnsi="Times New Roman" w:cs="Times New Roman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Klim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Churyumov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Science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Lyceum</w:t>
      </w:r>
      <w:proofErr w:type="spellEnd"/>
      <w:r w:rsidRPr="00B7173A">
        <w:rPr>
          <w:rFonts w:ascii="Times New Roman" w:hAnsi="Times New Roman" w:cs="Times New Roman"/>
        </w:rPr>
        <w:t xml:space="preserve"> has opened </w:t>
      </w:r>
      <w:hyperlink r:id="rId18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>registration</w:t>
        </w:r>
      </w:hyperlink>
      <w:r w:rsidRPr="00B7173A">
        <w:rPr>
          <w:rFonts w:ascii="Times New Roman" w:hAnsi="Times New Roman" w:cs="Times New Roman"/>
        </w:rPr>
        <w:t xml:space="preserve"> for online lessons and regular daily meetings of children with psychologist</w:t>
      </w:r>
      <w:r w:rsidR="006979D6" w:rsidRPr="00B7173A">
        <w:rPr>
          <w:rFonts w:ascii="Times New Roman" w:hAnsi="Times New Roman" w:cs="Times New Roman"/>
          <w:lang w:val="en-US"/>
        </w:rPr>
        <w:t>s</w:t>
      </w:r>
      <w:r w:rsidRPr="00B7173A">
        <w:rPr>
          <w:rFonts w:ascii="Times New Roman" w:hAnsi="Times New Roman" w:cs="Times New Roman"/>
        </w:rPr>
        <w:t xml:space="preserve">.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program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gives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children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opportunity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listen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curricula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popular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science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lectures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author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courses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from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scientists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artists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interesting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interactive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non-formal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EC06EE" w:rsidRPr="00B7173A">
        <w:rPr>
          <w:rFonts w:ascii="Times New Roman" w:hAnsi="Times New Roman" w:cs="Times New Roman"/>
          <w:lang w:val="en-US"/>
        </w:rPr>
        <w:t xml:space="preserve">courses, </w:t>
      </w:r>
      <w:proofErr w:type="spellStart"/>
      <w:r w:rsidRPr="00B7173A">
        <w:rPr>
          <w:rFonts w:ascii="Times New Roman" w:hAnsi="Times New Roman" w:cs="Times New Roman"/>
        </w:rPr>
        <w:t>and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join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language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club</w:t>
      </w:r>
      <w:proofErr w:type="spellEnd"/>
      <w:r w:rsidR="00EC06EE" w:rsidRPr="00B7173A">
        <w:rPr>
          <w:rFonts w:ascii="Times New Roman" w:hAnsi="Times New Roman" w:cs="Times New Roman"/>
          <w:lang w:val="en-US"/>
        </w:rPr>
        <w:t>s</w:t>
      </w:r>
      <w:r w:rsidRPr="00B7173A">
        <w:rPr>
          <w:rFonts w:ascii="Times New Roman" w:hAnsi="Times New Roman" w:cs="Times New Roman"/>
        </w:rPr>
        <w:t xml:space="preserve">. </w:t>
      </w:r>
      <w:r w:rsidR="00B069B3" w:rsidRPr="00B7173A">
        <w:rPr>
          <w:rFonts w:ascii="Times New Roman" w:hAnsi="Times New Roman" w:cs="Times New Roman"/>
          <w:lang w:val="en-US"/>
        </w:rPr>
        <w:t>D</w:t>
      </w:r>
      <w:proofErr w:type="spellStart"/>
      <w:r w:rsidR="00B069B3" w:rsidRPr="00B7173A">
        <w:rPr>
          <w:rFonts w:ascii="Times New Roman" w:hAnsi="Times New Roman" w:cs="Times New Roman"/>
        </w:rPr>
        <w:t>uring</w:t>
      </w:r>
      <w:proofErr w:type="spellEnd"/>
      <w:r w:rsidR="00B069B3" w:rsidRPr="00B7173A">
        <w:rPr>
          <w:rFonts w:ascii="Times New Roman" w:hAnsi="Times New Roman" w:cs="Times New Roman"/>
        </w:rPr>
        <w:t xml:space="preserve"> </w:t>
      </w:r>
      <w:proofErr w:type="spellStart"/>
      <w:r w:rsidR="00B069B3" w:rsidRPr="00B7173A">
        <w:rPr>
          <w:rFonts w:ascii="Times New Roman" w:hAnsi="Times New Roman" w:cs="Times New Roman"/>
        </w:rPr>
        <w:t>the</w:t>
      </w:r>
      <w:proofErr w:type="spellEnd"/>
      <w:r w:rsidR="00B069B3" w:rsidRPr="00B7173A">
        <w:rPr>
          <w:rFonts w:ascii="Times New Roman" w:hAnsi="Times New Roman" w:cs="Times New Roman"/>
        </w:rPr>
        <w:t xml:space="preserve"> </w:t>
      </w:r>
      <w:proofErr w:type="spellStart"/>
      <w:r w:rsidR="00B069B3" w:rsidRPr="00B7173A">
        <w:rPr>
          <w:rFonts w:ascii="Times New Roman" w:hAnsi="Times New Roman" w:cs="Times New Roman"/>
        </w:rPr>
        <w:t>day</w:t>
      </w:r>
      <w:proofErr w:type="spellEnd"/>
      <w:r w:rsidR="00B069B3"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psychologists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gramStart"/>
      <w:r w:rsidR="00B069B3" w:rsidRPr="00B7173A">
        <w:rPr>
          <w:rFonts w:ascii="Times New Roman" w:hAnsi="Times New Roman" w:cs="Times New Roman"/>
          <w:lang w:val="en-US"/>
        </w:rPr>
        <w:t>r</w:t>
      </w:r>
      <w:proofErr w:type="spellStart"/>
      <w:r w:rsidR="00B069B3" w:rsidRPr="00B7173A">
        <w:rPr>
          <w:rFonts w:ascii="Times New Roman" w:hAnsi="Times New Roman" w:cs="Times New Roman"/>
        </w:rPr>
        <w:t>egular</w:t>
      </w:r>
      <w:r w:rsidR="00B069B3" w:rsidRPr="00B7173A">
        <w:rPr>
          <w:rFonts w:ascii="Times New Roman" w:hAnsi="Times New Roman" w:cs="Times New Roman"/>
          <w:lang w:val="en-US"/>
        </w:rPr>
        <w:t>ly</w:t>
      </w:r>
      <w:proofErr w:type="spellEnd"/>
      <w:proofErr w:type="gramEnd"/>
      <w:r w:rsidR="00B069B3" w:rsidRPr="00B7173A">
        <w:rPr>
          <w:rFonts w:ascii="Times New Roman" w:hAnsi="Times New Roman" w:cs="Times New Roman"/>
          <w:lang w:val="en-US"/>
        </w:rPr>
        <w:t xml:space="preserve"> switch into process</w:t>
      </w:r>
      <w:r w:rsidRPr="00B7173A">
        <w:rPr>
          <w:rFonts w:ascii="Times New Roman" w:hAnsi="Times New Roman" w:cs="Times New Roman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Dzherelo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Distance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Center</w:t>
      </w:r>
      <w:proofErr w:type="spellEnd"/>
      <w:r w:rsidRPr="00B7173A">
        <w:rPr>
          <w:rFonts w:ascii="Times New Roman" w:hAnsi="Times New Roman" w:cs="Times New Roman"/>
        </w:rPr>
        <w:t xml:space="preserve"> will provide free access to the full Listener package (grades 1-11) f</w:t>
      </w:r>
      <w:r w:rsidR="00DF56A2" w:rsidRPr="00B7173A">
        <w:rPr>
          <w:rFonts w:ascii="Times New Roman" w:hAnsi="Times New Roman" w:cs="Times New Roman"/>
        </w:rPr>
        <w:t xml:space="preserve">or self-study. </w:t>
      </w:r>
      <w:proofErr w:type="spellStart"/>
      <w:r w:rsidR="00DF56A2" w:rsidRPr="00B7173A">
        <w:rPr>
          <w:rFonts w:ascii="Times New Roman" w:hAnsi="Times New Roman" w:cs="Times New Roman"/>
        </w:rPr>
        <w:t>Register</w:t>
      </w:r>
      <w:proofErr w:type="spellEnd"/>
      <w:r w:rsidR="00DF56A2" w:rsidRPr="00B7173A">
        <w:rPr>
          <w:rFonts w:ascii="Times New Roman" w:hAnsi="Times New Roman" w:cs="Times New Roman"/>
        </w:rPr>
        <w:t xml:space="preserve"> </w:t>
      </w:r>
      <w:proofErr w:type="spellStart"/>
      <w:r w:rsidR="00DF56A2" w:rsidRPr="00B7173A">
        <w:rPr>
          <w:rFonts w:ascii="Times New Roman" w:hAnsi="Times New Roman" w:cs="Times New Roman"/>
        </w:rPr>
        <w:t>at</w:t>
      </w:r>
      <w:proofErr w:type="spellEnd"/>
      <w:r w:rsidR="00DF56A2" w:rsidRPr="00B7173A">
        <w:rPr>
          <w:rFonts w:ascii="Times New Roman" w:hAnsi="Times New Roman" w:cs="Times New Roman"/>
        </w:rPr>
        <w:t xml:space="preserve"> </w:t>
      </w:r>
      <w:proofErr w:type="spellStart"/>
      <w:r w:rsidR="00DF56A2" w:rsidRPr="00B7173A">
        <w:rPr>
          <w:rFonts w:ascii="Times New Roman" w:hAnsi="Times New Roman" w:cs="Times New Roman"/>
        </w:rPr>
        <w:t>the</w:t>
      </w:r>
      <w:proofErr w:type="spellEnd"/>
      <w:r w:rsidR="00DF56A2" w:rsidRPr="00B7173A">
        <w:rPr>
          <w:rFonts w:ascii="Times New Roman" w:hAnsi="Times New Roman" w:cs="Times New Roman"/>
        </w:rPr>
        <w:t xml:space="preserve"> </w:t>
      </w:r>
      <w:hyperlink r:id="rId19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>link</w:t>
        </w:r>
      </w:hyperlink>
      <w:r w:rsidRPr="00B7173A">
        <w:rPr>
          <w:rFonts w:ascii="Times New Roman" w:hAnsi="Times New Roman" w:cs="Times New Roman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School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Navigator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project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will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provide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access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lesson</w:t>
      </w:r>
      <w:proofErr w:type="spellEnd"/>
      <w:r w:rsidR="00EC06EE" w:rsidRPr="00B7173A">
        <w:rPr>
          <w:rFonts w:ascii="Times New Roman" w:hAnsi="Times New Roman" w:cs="Times New Roman"/>
          <w:lang w:val="en-US"/>
        </w:rPr>
        <w:t>s</w:t>
      </w:r>
      <w:r w:rsidRPr="00B7173A">
        <w:rPr>
          <w:rFonts w:ascii="Times New Roman" w:hAnsi="Times New Roman" w:cs="Times New Roman"/>
        </w:rPr>
        <w:t xml:space="preserve"> </w:t>
      </w:r>
      <w:hyperlink r:id="rId20" w:history="1">
        <w:proofErr w:type="spellStart"/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</w:rPr>
          <w:t>recordings</w:t>
        </w:r>
        <w:proofErr w:type="spellEnd"/>
      </w:hyperlink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well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real-time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lessons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in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Ukrainian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and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English</w:t>
      </w:r>
      <w:proofErr w:type="spellEnd"/>
      <w:r w:rsidRPr="00B7173A">
        <w:rPr>
          <w:rFonts w:ascii="Times New Roman" w:hAnsi="Times New Roman" w:cs="Times New Roman"/>
        </w:rPr>
        <w:t xml:space="preserve">. </w:t>
      </w:r>
      <w:proofErr w:type="spellStart"/>
      <w:r w:rsidRPr="00B7173A">
        <w:rPr>
          <w:rFonts w:ascii="Times New Roman" w:hAnsi="Times New Roman" w:cs="Times New Roman"/>
        </w:rPr>
        <w:t>Register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hyperlink r:id="rId21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>here</w:t>
        </w:r>
      </w:hyperlink>
      <w:r w:rsidRPr="00B7173A">
        <w:rPr>
          <w:rFonts w:ascii="Times New Roman" w:hAnsi="Times New Roman" w:cs="Times New Roman"/>
        </w:rPr>
        <w:t>.</w:t>
      </w:r>
    </w:p>
    <w:p w:rsidR="009A1E02" w:rsidRPr="00B7173A" w:rsidRDefault="00F21021" w:rsidP="00B7173A">
      <w:pPr>
        <w:pStyle w:val="a6"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Mathematical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online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platform</w:t>
      </w:r>
      <w:proofErr w:type="spellEnd"/>
      <w:r w:rsidRPr="00B7173A">
        <w:rPr>
          <w:rFonts w:ascii="Times New Roman" w:hAnsi="Times New Roman" w:cs="Times New Roman"/>
        </w:rPr>
        <w:t xml:space="preserve"> GIOS </w:t>
      </w:r>
      <w:proofErr w:type="spellStart"/>
      <w:r w:rsidRPr="00B7173A">
        <w:rPr>
          <w:rFonts w:ascii="Times New Roman" w:hAnsi="Times New Roman" w:cs="Times New Roman"/>
        </w:rPr>
        <w:t>has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opened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free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connection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platform</w:t>
      </w:r>
      <w:proofErr w:type="spellEnd"/>
      <w:r w:rsidRPr="00B7173A">
        <w:rPr>
          <w:rFonts w:ascii="Times New Roman" w:hAnsi="Times New Roman" w:cs="Times New Roman"/>
        </w:rPr>
        <w:t xml:space="preserve">, </w:t>
      </w:r>
      <w:proofErr w:type="spellStart"/>
      <w:r w:rsidRPr="00B7173A">
        <w:rPr>
          <w:rFonts w:ascii="Times New Roman" w:hAnsi="Times New Roman" w:cs="Times New Roman"/>
        </w:rPr>
        <w:t>registration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at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the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hyperlink r:id="rId22" w:history="1">
        <w:r w:rsidR="00DF56A2" w:rsidRPr="00B7173A">
          <w:rPr>
            <w:rStyle w:val="Hyperlink1"/>
            <w:rFonts w:ascii="Times New Roman" w:hAnsi="Times New Roman" w:cs="Times New Roman"/>
            <w:shd w:val="clear" w:color="auto" w:fill="FEFFFF"/>
            <w:lang w:val="en-US"/>
          </w:rPr>
          <w:t>link</w:t>
        </w:r>
      </w:hyperlink>
      <w:r w:rsidRPr="00B7173A">
        <w:rPr>
          <w:rFonts w:ascii="Times New Roman" w:hAnsi="Times New Roman" w:cs="Times New Roman"/>
        </w:rPr>
        <w:t>.</w:t>
      </w:r>
    </w:p>
    <w:p w:rsidR="00F21021" w:rsidRPr="00B7173A" w:rsidRDefault="00F21021" w:rsidP="00B7173A">
      <w:pPr>
        <w:pStyle w:val="a6"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 w:cs="Times New Roman"/>
        </w:rPr>
      </w:pPr>
      <w:proofErr w:type="spellStart"/>
      <w:r w:rsidRPr="00B7173A">
        <w:rPr>
          <w:rFonts w:ascii="Times New Roman" w:hAnsi="Times New Roman" w:cs="Times New Roman"/>
        </w:rPr>
        <w:t>Basis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r w:rsidR="006979D6" w:rsidRPr="00B7173A">
        <w:rPr>
          <w:rFonts w:ascii="Times New Roman" w:hAnsi="Times New Roman" w:cs="Times New Roman"/>
          <w:lang w:val="en-US"/>
        </w:rPr>
        <w:t>scientific and r</w:t>
      </w:r>
      <w:proofErr w:type="spellStart"/>
      <w:r w:rsidR="006979D6" w:rsidRPr="00B7173A">
        <w:rPr>
          <w:rFonts w:ascii="Times New Roman" w:hAnsi="Times New Roman" w:cs="Times New Roman"/>
        </w:rPr>
        <w:t>esearch</w:t>
      </w:r>
      <w:proofErr w:type="spellEnd"/>
      <w:r w:rsidR="006979D6" w:rsidRPr="00B7173A">
        <w:rPr>
          <w:rFonts w:ascii="Times New Roman" w:hAnsi="Times New Roman" w:cs="Times New Roman"/>
        </w:rPr>
        <w:t xml:space="preserve"> </w:t>
      </w:r>
      <w:proofErr w:type="spellStart"/>
      <w:r w:rsidR="006979D6" w:rsidRPr="00B7173A">
        <w:rPr>
          <w:rFonts w:ascii="Times New Roman" w:hAnsi="Times New Roman" w:cs="Times New Roman"/>
        </w:rPr>
        <w:t>s</w:t>
      </w:r>
      <w:r w:rsidRPr="00B7173A">
        <w:rPr>
          <w:rFonts w:ascii="Times New Roman" w:hAnsi="Times New Roman" w:cs="Times New Roman"/>
        </w:rPr>
        <w:t>chool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together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with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Vi</w:t>
      </w:r>
      <w:r w:rsidR="006979D6" w:rsidRPr="00B7173A">
        <w:rPr>
          <w:rFonts w:ascii="Times New Roman" w:hAnsi="Times New Roman" w:cs="Times New Roman"/>
          <w:lang w:val="en-US"/>
        </w:rPr>
        <w:t>ber</w:t>
      </w:r>
      <w:proofErr w:type="spellEnd"/>
      <w:r w:rsidRPr="00B7173A">
        <w:rPr>
          <w:rFonts w:ascii="Times New Roman" w:hAnsi="Times New Roman" w:cs="Times New Roman"/>
        </w:rPr>
        <w:t>-</w:t>
      </w:r>
      <w:r w:rsidR="006979D6" w:rsidRPr="00B7173A">
        <w:rPr>
          <w:rFonts w:ascii="Times New Roman" w:hAnsi="Times New Roman" w:cs="Times New Roman"/>
          <w:lang w:val="en-US"/>
        </w:rPr>
        <w:t>c</w:t>
      </w:r>
      <w:proofErr w:type="spellStart"/>
      <w:r w:rsidRPr="00B7173A">
        <w:rPr>
          <w:rFonts w:ascii="Times New Roman" w:hAnsi="Times New Roman" w:cs="Times New Roman"/>
        </w:rPr>
        <w:t>ommunity</w:t>
      </w:r>
      <w:proofErr w:type="spellEnd"/>
      <w:r w:rsidR="004A7760" w:rsidRPr="00B7173A">
        <w:rPr>
          <w:rFonts w:ascii="Times New Roman" w:hAnsi="Times New Roman" w:cs="Times New Roman"/>
          <w:lang w:val="en-US"/>
        </w:rPr>
        <w:t xml:space="preserve"> </w:t>
      </w:r>
      <w:hyperlink r:id="rId23" w:history="1">
        <w:hyperlink r:id="rId24" w:history="1">
          <w:r w:rsidR="004A7760" w:rsidRPr="00B7173A">
            <w:rPr>
              <w:rStyle w:val="Hyperlink1"/>
              <w:rFonts w:ascii="Times New Roman" w:hAnsi="Times New Roman" w:cs="Times New Roman"/>
              <w:shd w:val="clear" w:color="auto" w:fill="FEFFFF"/>
              <w:lang w:val="en-US"/>
            </w:rPr>
            <w:t>School_</w:t>
          </w:r>
          <w:r w:rsidR="004A7760" w:rsidRPr="00B7173A">
            <w:rPr>
              <w:rStyle w:val="Hyperlink1"/>
              <w:rFonts w:ascii="Times New Roman" w:hAnsi="Times New Roman" w:cs="Times New Roman"/>
              <w:shd w:val="clear" w:color="auto" w:fill="FEFFFF"/>
            </w:rPr>
            <w:t>і</w:t>
          </w:r>
          <w:r w:rsidR="004A7760" w:rsidRPr="00B7173A">
            <w:rPr>
              <w:rStyle w:val="Hyperlink1"/>
              <w:rFonts w:ascii="Times New Roman" w:hAnsi="Times New Roman" w:cs="Times New Roman"/>
              <w:shd w:val="clear" w:color="auto" w:fill="FEFFFF"/>
              <w:lang w:val="en-US"/>
            </w:rPr>
            <w:t>nfo</w:t>
          </w:r>
        </w:hyperlink>
      </w:hyperlink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launched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an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educational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initiative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for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general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secondary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="00B52804" w:rsidRPr="00B7173A">
        <w:rPr>
          <w:rFonts w:ascii="Times New Roman" w:hAnsi="Times New Roman" w:cs="Times New Roman"/>
        </w:rPr>
        <w:t>education</w:t>
      </w:r>
      <w:proofErr w:type="spellEnd"/>
      <w:r w:rsidR="00B52804"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students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of</w:t>
      </w:r>
      <w:proofErr w:type="spellEnd"/>
      <w:r w:rsidRPr="00B7173A">
        <w:rPr>
          <w:rFonts w:ascii="Times New Roman" w:hAnsi="Times New Roman" w:cs="Times New Roman"/>
        </w:rPr>
        <w:t xml:space="preserve"> </w:t>
      </w:r>
      <w:proofErr w:type="spellStart"/>
      <w:r w:rsidRPr="00B7173A">
        <w:rPr>
          <w:rFonts w:ascii="Times New Roman" w:hAnsi="Times New Roman" w:cs="Times New Roman"/>
        </w:rPr>
        <w:t>Ukraine</w:t>
      </w:r>
      <w:proofErr w:type="spellEnd"/>
      <w:r w:rsidRPr="00B7173A">
        <w:rPr>
          <w:rFonts w:ascii="Times New Roman" w:hAnsi="Times New Roman" w:cs="Times New Roman"/>
        </w:rPr>
        <w:t>.</w:t>
      </w:r>
    </w:p>
    <w:p w:rsidR="006979D6" w:rsidRPr="00B7173A" w:rsidRDefault="006979D6" w:rsidP="00B7173A">
      <w:pPr>
        <w:pStyle w:val="a6"/>
        <w:spacing w:before="0" w:line="276" w:lineRule="auto"/>
        <w:jc w:val="both"/>
        <w:rPr>
          <w:rFonts w:ascii="Times New Roman" w:hAnsi="Times New Roman" w:cs="Times New Roman"/>
        </w:rPr>
      </w:pPr>
    </w:p>
    <w:sectPr w:rsidR="006979D6" w:rsidRPr="00B7173A" w:rsidSect="00552DA4">
      <w:headerReference w:type="default" r:id="rId25"/>
      <w:footerReference w:type="default" r:id="rId2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3C" w:rsidRDefault="005C733C">
      <w:r>
        <w:separator/>
      </w:r>
    </w:p>
  </w:endnote>
  <w:endnote w:type="continuationSeparator" w:id="0">
    <w:p w:rsidR="005C733C" w:rsidRDefault="005C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E3" w:rsidRDefault="00DD5A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3C" w:rsidRDefault="005C733C">
      <w:r>
        <w:separator/>
      </w:r>
    </w:p>
  </w:footnote>
  <w:footnote w:type="continuationSeparator" w:id="0">
    <w:p w:rsidR="005C733C" w:rsidRDefault="005C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AE3" w:rsidRDefault="00DD5A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717E3"/>
    <w:multiLevelType w:val="hybridMultilevel"/>
    <w:tmpl w:val="2046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E3"/>
    <w:rsid w:val="000A2DF8"/>
    <w:rsid w:val="002A64C0"/>
    <w:rsid w:val="00337F2C"/>
    <w:rsid w:val="00352991"/>
    <w:rsid w:val="003962E4"/>
    <w:rsid w:val="00447D15"/>
    <w:rsid w:val="004A7760"/>
    <w:rsid w:val="005303CE"/>
    <w:rsid w:val="00552DA4"/>
    <w:rsid w:val="00563AF3"/>
    <w:rsid w:val="005C733C"/>
    <w:rsid w:val="005E3F71"/>
    <w:rsid w:val="006979D6"/>
    <w:rsid w:val="006A1660"/>
    <w:rsid w:val="007E4AA9"/>
    <w:rsid w:val="00850406"/>
    <w:rsid w:val="008743D8"/>
    <w:rsid w:val="008D1D78"/>
    <w:rsid w:val="009033C4"/>
    <w:rsid w:val="0093490E"/>
    <w:rsid w:val="00946AAE"/>
    <w:rsid w:val="009A1E02"/>
    <w:rsid w:val="00A72288"/>
    <w:rsid w:val="00AB31D7"/>
    <w:rsid w:val="00B069B3"/>
    <w:rsid w:val="00B52804"/>
    <w:rsid w:val="00B7173A"/>
    <w:rsid w:val="00BF6AB4"/>
    <w:rsid w:val="00CC18E9"/>
    <w:rsid w:val="00D30A6E"/>
    <w:rsid w:val="00DD5AE3"/>
    <w:rsid w:val="00DF56A2"/>
    <w:rsid w:val="00EC06EE"/>
    <w:rsid w:val="00EE5F06"/>
    <w:rsid w:val="00F21021"/>
    <w:rsid w:val="00F66E03"/>
    <w:rsid w:val="00F972AB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EBA7D-7DA8-4B3C-8A62-8FDFA46A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2DA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2DA4"/>
    <w:rPr>
      <w:u w:val="single"/>
    </w:rPr>
  </w:style>
  <w:style w:type="table" w:customStyle="1" w:styleId="TableNormal">
    <w:name w:val="Table Normal"/>
    <w:rsid w:val="00552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sid w:val="00552DA4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має"/>
    <w:rsid w:val="00552DA4"/>
  </w:style>
  <w:style w:type="character" w:customStyle="1" w:styleId="Hyperlink0">
    <w:name w:val="Hyperlink.0"/>
    <w:basedOn w:val="a5"/>
    <w:rsid w:val="00552DA4"/>
    <w:rPr>
      <w:color w:val="0000EE"/>
      <w:u w:val="single" w:color="0000ED"/>
      <w14:textOutline w14:w="0" w14:cap="rnd" w14:cmpd="sng" w14:algn="ctr">
        <w14:noFill/>
        <w14:prstDash w14:val="solid"/>
        <w14:bevel/>
      </w14:textOutline>
    </w:rPr>
  </w:style>
  <w:style w:type="paragraph" w:customStyle="1" w:styleId="a6">
    <w:name w:val="Типовий"/>
    <w:rsid w:val="00552DA4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1">
    <w:name w:val="Hyperlink.1"/>
    <w:basedOn w:val="a5"/>
    <w:rsid w:val="00552DA4"/>
    <w:rPr>
      <w:color w:val="3849F9"/>
      <w:u w:val="single" w:color="3848F8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r.school/" TargetMode="External"/><Relationship Id="rId13" Type="http://schemas.openxmlformats.org/officeDocument/2006/relationships/hyperlink" Target="https://optima.school/free-education" TargetMode="External"/><Relationship Id="rId18" Type="http://schemas.openxmlformats.org/officeDocument/2006/relationships/hyperlink" Target="https://bit.ly/3hCf6d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bit.ly/3sFkZg5" TargetMode="External"/><Relationship Id="rId7" Type="http://schemas.openxmlformats.org/officeDocument/2006/relationships/hyperlink" Target="https://www.atschool.com.ua/" TargetMode="External"/><Relationship Id="rId12" Type="http://schemas.openxmlformats.org/officeDocument/2006/relationships/hyperlink" Target="https://bit.ly/3KbQ3tH" TargetMode="External"/><Relationship Id="rId17" Type="http://schemas.openxmlformats.org/officeDocument/2006/relationships/hyperlink" Target="https://od.itstep.org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cebook.com/alterraschool1/" TargetMode="External"/><Relationship Id="rId20" Type="http://schemas.openxmlformats.org/officeDocument/2006/relationships/hyperlink" Target="https://www.eduforsafety.com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HEtR9W" TargetMode="External"/><Relationship Id="rId24" Type="http://schemas.openxmlformats.org/officeDocument/2006/relationships/hyperlink" Target="https://vb.me/school_inf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3IEB2Aw" TargetMode="External"/><Relationship Id="rId23" Type="http://schemas.openxmlformats.org/officeDocument/2006/relationships/hyperlink" Target="https://invite.viber.com/?g2=AQBjZB2haEHZ1Ev4vVzEJJpIZ92MYFAEIiNPKZNsDh21%2Fm1GuaYRviZ1Fz58iUOQ&amp;lang=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plus.ua/" TargetMode="External"/><Relationship Id="rId19" Type="http://schemas.openxmlformats.org/officeDocument/2006/relationships/hyperlink" Target="https://cdo.org.ua/re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us.ua/" TargetMode="External"/><Relationship Id="rId14" Type="http://schemas.openxmlformats.org/officeDocument/2006/relationships/hyperlink" Target="https://www.facebook.com/ThinkGlobalUA/" TargetMode="External"/><Relationship Id="rId22" Type="http://schemas.openxmlformats.org/officeDocument/2006/relationships/hyperlink" Target="https://forms.gle/4TZZaHgCeug4xH4N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MECC</cp:lastModifiedBy>
  <cp:revision>8</cp:revision>
  <dcterms:created xsi:type="dcterms:W3CDTF">2022-03-17T12:14:00Z</dcterms:created>
  <dcterms:modified xsi:type="dcterms:W3CDTF">2022-03-18T12:30:00Z</dcterms:modified>
</cp:coreProperties>
</file>